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54" w:rsidRDefault="003F08A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TƏCİLİ, dəyərindən ucuz mənzil satılır. Yasamalda, İnşaatçılar metrosuna yaxınlıqda yerləşən yeni tikili binanın 11-ci mərtəbəsində olan </w:t>
      </w:r>
      <w:r w:rsidR="00570209">
        <w:rPr>
          <w:sz w:val="32"/>
          <w:szCs w:val="32"/>
          <w:lang w:val="az-Latn-AZ"/>
        </w:rPr>
        <w:t xml:space="preserve">4 otaqlı </w:t>
      </w:r>
      <w:r>
        <w:rPr>
          <w:sz w:val="32"/>
          <w:szCs w:val="32"/>
          <w:lang w:val="az-Latn-AZ"/>
        </w:rPr>
        <w:t>mənzil yaxşı təmirlidir. Bina infrakstur cəhətdən mühüm yerdə yerləşir. Eyni zamanda binanın ətrafında məktəb, uşaq bağçası, alış-veriş mərkəzlə</w:t>
      </w:r>
      <w:r w:rsidR="00570209">
        <w:rPr>
          <w:sz w:val="32"/>
          <w:szCs w:val="32"/>
          <w:lang w:val="az-Latn-AZ"/>
        </w:rPr>
        <w:t>ri var. Binada daimi qaz, su, işıq var. Mənzilin istilik sistemi kombidir. Mənzil əşyaları ilə birlikdə satılır. Əşyalara texnikalar da daxildir. Otaqlar geniş və işıqlıdır.</w:t>
      </w:r>
    </w:p>
    <w:p w:rsidR="00570209" w:rsidRDefault="0057020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Mənzilin sənədi kupça </w:t>
      </w:r>
    </w:p>
    <w:p w:rsidR="00570209" w:rsidRPr="003F08AD" w:rsidRDefault="0057020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Şirkətin komissiya haqqı 1 %</w:t>
      </w:r>
      <w:bookmarkStart w:id="0" w:name="_GoBack"/>
      <w:bookmarkEnd w:id="0"/>
    </w:p>
    <w:p w:rsidR="003F08AD" w:rsidRPr="003F08AD" w:rsidRDefault="003F08AD">
      <w:pPr>
        <w:rPr>
          <w:sz w:val="32"/>
          <w:szCs w:val="32"/>
          <w:lang w:val="az-Latn-AZ"/>
        </w:rPr>
      </w:pPr>
    </w:p>
    <w:p w:rsidR="003F08AD" w:rsidRPr="003F08AD" w:rsidRDefault="003F08AD">
      <w:pPr>
        <w:rPr>
          <w:sz w:val="32"/>
          <w:szCs w:val="32"/>
          <w:lang w:val="az-Latn-AZ"/>
        </w:rPr>
      </w:pPr>
    </w:p>
    <w:p w:rsidR="003F08AD" w:rsidRPr="003F08AD" w:rsidRDefault="003F08AD" w:rsidP="003F08AD">
      <w:pPr>
        <w:rPr>
          <w:sz w:val="32"/>
          <w:szCs w:val="32"/>
        </w:rPr>
      </w:pPr>
    </w:p>
    <w:sectPr w:rsidR="003F08AD" w:rsidRPr="003F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38"/>
    <w:rsid w:val="003F08AD"/>
    <w:rsid w:val="00570209"/>
    <w:rsid w:val="00782538"/>
    <w:rsid w:val="007923F6"/>
    <w:rsid w:val="00D01654"/>
    <w:rsid w:val="00E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030-9788-4BE3-9CF6-3C3A786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2021-03-01T11:00:00Z</dcterms:created>
  <dcterms:modified xsi:type="dcterms:W3CDTF">2021-03-01T11:20:00Z</dcterms:modified>
</cp:coreProperties>
</file>