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95" w:rsidRDefault="00D41595" w:rsidP="00D41595">
      <w:pPr>
        <w:rPr>
          <w:lang w:val="en-US"/>
        </w:rPr>
      </w:pPr>
      <w:r>
        <w:rPr>
          <w:lang w:val="en-US"/>
        </w:rPr>
        <w:t xml:space="preserve">Zabrat. Demr yolu,198 sayli mersurutun axiri 307  sayli mekteba yaxin 3 sotda 110 kv .ela temili 4 otaqli heyet evi satilir.. </w:t>
      </w:r>
      <w:r w:rsidR="00897BED">
        <w:rPr>
          <w:lang w:val="en-US"/>
        </w:rPr>
        <w:t>Kombisi var .</w:t>
      </w:r>
      <w:bookmarkStart w:id="0" w:name="_GoBack"/>
      <w:bookmarkEnd w:id="0"/>
      <w:r>
        <w:rPr>
          <w:lang w:val="en-US"/>
        </w:rPr>
        <w:t>Seneti belediyya qiymeti 52000 azn..</w:t>
      </w:r>
    </w:p>
    <w:p w:rsidR="00FA170E" w:rsidRDefault="00FA170E"/>
    <w:sectPr w:rsidR="00FA1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57"/>
    <w:rsid w:val="00897BED"/>
    <w:rsid w:val="00950657"/>
    <w:rsid w:val="00D41595"/>
    <w:rsid w:val="00FA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C5EF"/>
  <w15:chartTrackingRefBased/>
  <w15:docId w15:val="{4373F89B-7FD2-44DF-B406-9606B890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5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00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5</cp:revision>
  <dcterms:created xsi:type="dcterms:W3CDTF">2021-02-23T07:41:00Z</dcterms:created>
  <dcterms:modified xsi:type="dcterms:W3CDTF">2021-02-23T08:09:00Z</dcterms:modified>
</cp:coreProperties>
</file>