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FD" w:rsidRPr="00C705C7" w:rsidRDefault="00C705C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qəsəbəsində təcili olaraq sənədli 2 sot torpaq satılır</w:t>
      </w:r>
      <w:r w:rsidR="00BB6F1A">
        <w:rPr>
          <w:sz w:val="28"/>
          <w:szCs w:val="28"/>
        </w:rPr>
        <w:t xml:space="preserve"> Qaz,su,işıq, daimidir</w:t>
      </w:r>
      <w:r>
        <w:rPr>
          <w:sz w:val="28"/>
          <w:szCs w:val="28"/>
        </w:rPr>
        <w:t>.Həyətdə 1 otaqlı ev yerləşir.Sənədi kupça qiymət 50.000 AZN</w:t>
      </w:r>
      <w:bookmarkEnd w:id="0"/>
    </w:p>
    <w:sectPr w:rsidR="00386BFD" w:rsidRPr="00C7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31"/>
    <w:rsid w:val="00386BFD"/>
    <w:rsid w:val="00BB6F1A"/>
    <w:rsid w:val="00C705C7"/>
    <w:rsid w:val="00E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1544"/>
  <w15:chartTrackingRefBased/>
  <w15:docId w15:val="{D40548FA-531E-4318-A5C4-0A1B4AC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2020-10-23T08:56:00Z</dcterms:created>
  <dcterms:modified xsi:type="dcterms:W3CDTF">2020-10-23T09:13:00Z</dcterms:modified>
</cp:coreProperties>
</file>