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52" w:rsidRPr="005552F2" w:rsidRDefault="00AF3B5E">
      <w:pPr>
        <w:rPr>
          <w:rFonts w:ascii="Arial" w:hAnsi="Arial" w:cs="Arial"/>
          <w:sz w:val="24"/>
          <w:lang w:val="en-US"/>
        </w:rPr>
      </w:pPr>
      <w:r w:rsidRPr="005552F2">
        <w:rPr>
          <w:rFonts w:ascii="Arial" w:hAnsi="Arial" w:cs="Arial"/>
          <w:sz w:val="24"/>
          <w:lang w:val="en-US"/>
        </w:rPr>
        <w:t>9/9 3p4 okolo montinskovo rinka  maykovski küçəsi  100kv  start 125min</w:t>
      </w:r>
    </w:p>
    <w:p w:rsidR="00084F51" w:rsidRPr="005552F2" w:rsidRDefault="00AF3B5E">
      <w:pPr>
        <w:rPr>
          <w:rFonts w:ascii="Arial" w:hAnsi="Arial" w:cs="Arial"/>
          <w:sz w:val="24"/>
          <w:lang w:val="en-US"/>
        </w:rPr>
      </w:pPr>
      <w:r w:rsidRPr="005552F2">
        <w:rPr>
          <w:rFonts w:ascii="Arial" w:hAnsi="Arial" w:cs="Arial"/>
          <w:sz w:val="24"/>
          <w:lang w:val="en-US"/>
        </w:rPr>
        <w:t xml:space="preserve">  </w:t>
      </w:r>
      <w:r w:rsidR="005552F2" w:rsidRPr="005552F2">
        <w:rPr>
          <w:rFonts w:ascii="Arial" w:hAnsi="Arial" w:cs="Arial"/>
          <w:sz w:val="24"/>
          <w:lang w:val="en-US"/>
        </w:rPr>
        <w:t>0</w:t>
      </w:r>
      <w:r w:rsidRPr="005552F2">
        <w:rPr>
          <w:rFonts w:ascii="Arial" w:hAnsi="Arial" w:cs="Arial"/>
          <w:sz w:val="24"/>
          <w:lang w:val="en-US"/>
        </w:rPr>
        <w:t>50-254-15-90   050-853-38-55</w:t>
      </w:r>
    </w:p>
    <w:p w:rsidR="00F14558" w:rsidRPr="005552F2" w:rsidRDefault="00084F51">
      <w:pPr>
        <w:rPr>
          <w:rFonts w:ascii="Arial" w:hAnsi="Arial" w:cs="Arial"/>
          <w:sz w:val="24"/>
          <w:lang w:val="en-US"/>
        </w:rPr>
      </w:pPr>
      <w:r w:rsidRPr="005552F2">
        <w:rPr>
          <w:rFonts w:ascii="Arial" w:hAnsi="Arial" w:cs="Arial"/>
          <w:sz w:val="24"/>
          <w:lang w:val="en-US"/>
        </w:rPr>
        <w:t xml:space="preserve">  </w:t>
      </w:r>
      <w:r w:rsidR="00AF3B5E" w:rsidRPr="005552F2">
        <w:rPr>
          <w:rFonts w:ascii="Arial" w:hAnsi="Arial" w:cs="Arial"/>
          <w:sz w:val="24"/>
          <w:lang w:val="en-US"/>
        </w:rPr>
        <w:t xml:space="preserve">  Ejder xozain</w:t>
      </w:r>
    </w:p>
    <w:p w:rsidR="00AF3B5E" w:rsidRPr="006C0E26" w:rsidRDefault="00AF3B5E">
      <w:pPr>
        <w:rPr>
          <w:lang w:val="en-US"/>
        </w:rPr>
      </w:pPr>
    </w:p>
    <w:p w:rsidR="00302E10" w:rsidRPr="006C0E26" w:rsidRDefault="00302E10">
      <w:pPr>
        <w:rPr>
          <w:lang w:val="en-US"/>
        </w:rPr>
      </w:pPr>
    </w:p>
    <w:p w:rsidR="00302E10" w:rsidRPr="006C0E26" w:rsidRDefault="00302E10">
      <w:pPr>
        <w:rPr>
          <w:lang w:val="en-US"/>
        </w:rPr>
      </w:pPr>
    </w:p>
    <w:p w:rsidR="00302E10" w:rsidRPr="006C0E26" w:rsidRDefault="00302E10">
      <w:pPr>
        <w:rPr>
          <w:lang w:val="en-US"/>
        </w:rPr>
      </w:pPr>
    </w:p>
    <w:p w:rsidR="008715DC" w:rsidRDefault="008715DC" w:rsidP="008715DC">
      <w:pPr>
        <w:rPr>
          <w:rFonts w:ascii="Arial" w:hAnsi="Arial" w:cs="Arial"/>
          <w:sz w:val="24"/>
          <w:lang w:val="az-Latn-AZ"/>
        </w:rPr>
      </w:pPr>
      <w:r w:rsidRPr="00870848">
        <w:rPr>
          <w:rFonts w:ascii="Arial" w:hAnsi="Arial" w:cs="Arial"/>
          <w:sz w:val="24"/>
          <w:lang w:val="az-Latn-AZ"/>
        </w:rPr>
        <w:t xml:space="preserve">Eldar </w:t>
      </w:r>
    </w:p>
    <w:p w:rsidR="008B10EA" w:rsidRDefault="008B10EA" w:rsidP="008715DC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Nərimanov r., Nərimanov m/s, Montin bazarın yanında  Leningrad lahiyəli daş binada təcili olaraq 4 otaqlı (3dən 4ə peredelka) mənzil satılır. Mərtəbə 9/9. Ümumi sahəsi 100 kv/m. Təmirlidir, gözəl planirovkası, geniş və işıqlı qonaq otağı, mətbəxi quraşdırılmış mebeli ilə, 3 yataq otağı, s/q və komforlu yaşayış üçün hər bir şəraiti var. Ərazi baxımından rahat infrastrukturludur (yanında metro, avtobus dayanacağı, supermarket, mağaza, bank, park, aptek və s.). Şirkət haqqı 1% təşkil edir. Alternativlərimiz var. </w:t>
      </w:r>
    </w:p>
    <w:p w:rsidR="008B10EA" w:rsidRDefault="008B10EA" w:rsidP="008715DC">
      <w:pPr>
        <w:rPr>
          <w:rFonts w:ascii="Arial" w:hAnsi="Arial" w:cs="Arial"/>
          <w:sz w:val="24"/>
          <w:lang w:val="az-Latn-AZ"/>
        </w:rPr>
      </w:pPr>
    </w:p>
    <w:p w:rsidR="00AF3B5E" w:rsidRDefault="008B10EA" w:rsidP="008715DC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Qiymət </w:t>
      </w:r>
      <w:bookmarkStart w:id="0" w:name="_GoBack"/>
      <w:bookmarkEnd w:id="0"/>
      <w:r w:rsidR="008715DC" w:rsidRPr="00870848">
        <w:rPr>
          <w:rFonts w:ascii="Arial" w:hAnsi="Arial" w:cs="Arial"/>
          <w:sz w:val="24"/>
          <w:lang w:val="az-Latn-AZ"/>
        </w:rPr>
        <w:t>125</w:t>
      </w:r>
      <w:r w:rsidR="00CA420B">
        <w:rPr>
          <w:rFonts w:ascii="Arial" w:hAnsi="Arial" w:cs="Arial"/>
          <w:sz w:val="24"/>
          <w:lang w:val="az-Latn-AZ"/>
        </w:rPr>
        <w:t>.</w:t>
      </w:r>
      <w:r w:rsidR="008715DC" w:rsidRPr="00870848">
        <w:rPr>
          <w:rFonts w:ascii="Arial" w:hAnsi="Arial" w:cs="Arial"/>
          <w:sz w:val="24"/>
          <w:lang w:val="az-Latn-AZ"/>
        </w:rPr>
        <w:t>000 Azn</w:t>
      </w:r>
    </w:p>
    <w:p w:rsidR="00F45601" w:rsidRPr="00870848" w:rsidRDefault="00F45601" w:rsidP="008715DC">
      <w:pPr>
        <w:rPr>
          <w:rFonts w:ascii="Arial" w:hAnsi="Arial" w:cs="Arial"/>
          <w:sz w:val="24"/>
          <w:lang w:val="az-Latn-AZ"/>
        </w:rPr>
      </w:pPr>
    </w:p>
    <w:p w:rsidR="008715DC" w:rsidRDefault="008715DC" w:rsidP="008715DC">
      <w:pPr>
        <w:rPr>
          <w:lang w:val="az-Latn-AZ"/>
        </w:rPr>
      </w:pPr>
    </w:p>
    <w:p w:rsidR="008715DC" w:rsidRDefault="008715DC" w:rsidP="008715DC">
      <w:pPr>
        <w:rPr>
          <w:lang w:val="az-Latn-AZ"/>
        </w:rPr>
      </w:pPr>
      <w:r>
        <w:rPr>
          <w:lang w:val="az-Latn-AZ"/>
        </w:rPr>
        <w:t>14/12/20</w:t>
      </w:r>
    </w:p>
    <w:p w:rsidR="006C0E26" w:rsidRPr="008715DC" w:rsidRDefault="006C0E26" w:rsidP="008715DC">
      <w:pPr>
        <w:rPr>
          <w:rFonts w:ascii="Arial" w:hAnsi="Arial" w:cs="Arial"/>
          <w:sz w:val="24"/>
          <w:lang w:val="az-Latn-AZ"/>
        </w:rPr>
      </w:pPr>
      <w:r>
        <w:rPr>
          <w:lang w:val="az-Latn-AZ"/>
        </w:rPr>
        <w:t>03/03/21</w:t>
      </w:r>
    </w:p>
    <w:sectPr w:rsidR="006C0E26" w:rsidRPr="0087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01"/>
    <w:rsid w:val="00084F51"/>
    <w:rsid w:val="00097854"/>
    <w:rsid w:val="000A262B"/>
    <w:rsid w:val="000C5A52"/>
    <w:rsid w:val="002E4AF9"/>
    <w:rsid w:val="00302E10"/>
    <w:rsid w:val="00345125"/>
    <w:rsid w:val="00356E7E"/>
    <w:rsid w:val="00506901"/>
    <w:rsid w:val="005552F2"/>
    <w:rsid w:val="006C0E26"/>
    <w:rsid w:val="00870848"/>
    <w:rsid w:val="008715DC"/>
    <w:rsid w:val="008B10EA"/>
    <w:rsid w:val="00AF3B5E"/>
    <w:rsid w:val="00CA420B"/>
    <w:rsid w:val="00CF172F"/>
    <w:rsid w:val="00F4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E38D"/>
  <w15:chartTrackingRefBased/>
  <w15:docId w15:val="{A5270B03-7692-4226-9D30-FD47D3DB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2020-12-14T08:03:00Z</dcterms:created>
  <dcterms:modified xsi:type="dcterms:W3CDTF">2021-12-15T07:12:00Z</dcterms:modified>
</cp:coreProperties>
</file>