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Baki Seheri Bineqedi Rayonu Bineqedi Qesebesi [ Bineqedide Merkezi kucesinde ].Umumi sahesi 1.5-sot torpaq sahesinde insa olunub.Yasayis sahesi ise 100kv.m ibaretdir.Ev 2-merteben ibaretdir,ve 1-ci mertebe qaraj seraitinde duzeldilib,ve elave olaraq komeci otaqlarkimi istifade etmek mumkundur.2-ci mertebede ise 1-zal,2-yataq otaqdan,1-metbex,1-sanuzel,ve dehlizden ibaretdir.Ev iki dasdan,beton,armatur karkas ile insa olunubdur.Otaqlarin divarlarina yuyulan oboylar vurulub,tavanlarina alcipan fiqurlar vurulub,ve uzerinlen emulsiya ile agardirilibdir,polari taxta vurulub ve uzerinden laklanibdir.Heyetine yere aglay das ile uzlenmesi qalib.Evin istiliyi kombi sistemi ile tehciz olunubdur.komunikasiya xetleri qaz,su,isiq,ve saygaclari qurasdirilibdir,kanalzasiya daimidir,ve merkeziye qosuludur.Senedleri tam qaydasindadir eskiz lahiye [texpasport],pasport qeydiyatina dusmek mumkundur,icra hakimiyeti numayindeliyi terefinden eve unvan verilir,ve ev kitabcasi teqdim olunacaqdir.Alqi-satqi natarial qaydada aparilacaqdir,ve banq depaziti vasitesi ile pul nagd sekilde kocurulecekdir.Qiymete endirim olunacaqdir eve baxdiqdan sonra.Evin yaxinligindan kecen marsurut avtobusu bunlardi N170,N133,N165,N108b-li [20-yanvar,memar-ecemi,qencilik,azadliq],metro stansiyalarinan isleyirler.Qiymeti-55000azn</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