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84" w:rsidRDefault="009826D2" w:rsidP="00396270">
      <w:pPr>
        <w:rPr>
          <w:lang w:val="en-US"/>
        </w:rPr>
      </w:pPr>
      <w:bookmarkStart w:id="0" w:name="_GoBack"/>
      <w:r>
        <w:rPr>
          <w:lang w:val="az-Latn-AZ"/>
        </w:rPr>
        <w:t>Suraxani</w:t>
      </w:r>
      <w:r w:rsidR="00435102">
        <w:rPr>
          <w:lang w:val="az-Latn-AZ"/>
        </w:rPr>
        <w:t xml:space="preserve"> rayonu, Bülbülə</w:t>
      </w:r>
      <w:r>
        <w:rPr>
          <w:lang w:val="az-Latn-AZ"/>
        </w:rPr>
        <w:t xml:space="preserve">  qəsəbəsində </w:t>
      </w:r>
      <w:r w:rsidR="00435102">
        <w:rPr>
          <w:lang w:val="az-Latn-AZ"/>
        </w:rPr>
        <w:t xml:space="preserve"> 2 mərtəbəli</w:t>
      </w:r>
      <w:r w:rsidR="00CA73AD">
        <w:rPr>
          <w:lang w:val="az-Latn-AZ"/>
        </w:rPr>
        <w:t xml:space="preserve"> </w:t>
      </w:r>
      <w:r w:rsidR="00435102">
        <w:rPr>
          <w:lang w:val="az-Latn-AZ"/>
        </w:rPr>
        <w:t xml:space="preserve">orta </w:t>
      </w:r>
      <w:r w:rsidR="00CA73AD">
        <w:rPr>
          <w:lang w:val="az-Latn-AZ"/>
        </w:rPr>
        <w:t xml:space="preserve"> təmirli</w:t>
      </w:r>
      <w:r w:rsidR="00435102">
        <w:rPr>
          <w:lang w:val="az-Latn-AZ"/>
        </w:rPr>
        <w:t xml:space="preserve"> 3 otaqli</w:t>
      </w:r>
      <w:r w:rsidR="00CA73AD">
        <w:rPr>
          <w:lang w:val="az-Latn-AZ"/>
        </w:rPr>
        <w:t xml:space="preserve"> mə</w:t>
      </w:r>
      <w:r w:rsidR="00435102">
        <w:rPr>
          <w:lang w:val="az-Latn-AZ"/>
        </w:rPr>
        <w:t xml:space="preserve">nzil satişa çixarilib </w:t>
      </w:r>
      <w:r w:rsidR="00CA73AD">
        <w:rPr>
          <w:lang w:val="az-Latn-AZ"/>
        </w:rPr>
        <w:t>.</w:t>
      </w:r>
      <w:r w:rsidR="00CA73AD">
        <w:rPr>
          <w:lang w:val="en-US"/>
        </w:rPr>
        <w:t xml:space="preserve"> </w:t>
      </w:r>
      <w:proofErr w:type="spellStart"/>
      <w:proofErr w:type="gramStart"/>
      <w:r w:rsidR="00CA73AD" w:rsidRPr="00700384">
        <w:rPr>
          <w:lang w:val="en-US"/>
        </w:rPr>
        <w:t>Mənzilin</w:t>
      </w:r>
      <w:proofErr w:type="spellEnd"/>
      <w:r w:rsidR="00CA73AD" w:rsidRPr="00700384">
        <w:rPr>
          <w:lang w:val="en-US"/>
        </w:rPr>
        <w:t xml:space="preserve"> </w:t>
      </w:r>
      <w:proofErr w:type="spellStart"/>
      <w:r w:rsidR="00CA73AD" w:rsidRPr="00700384">
        <w:rPr>
          <w:lang w:val="en-US"/>
        </w:rPr>
        <w:t>ümumi</w:t>
      </w:r>
      <w:proofErr w:type="spellEnd"/>
      <w:r w:rsidR="00CA73AD" w:rsidRPr="00700384">
        <w:rPr>
          <w:lang w:val="en-US"/>
        </w:rPr>
        <w:t xml:space="preserve"> </w:t>
      </w:r>
      <w:proofErr w:type="spellStart"/>
      <w:r w:rsidR="00CA73AD" w:rsidRPr="00700384">
        <w:rPr>
          <w:lang w:val="en-US"/>
        </w:rPr>
        <w:t>sahəsi</w:t>
      </w:r>
      <w:proofErr w:type="spellEnd"/>
      <w:r w:rsidR="00CA73AD" w:rsidRPr="00700384">
        <w:rPr>
          <w:lang w:val="en-US"/>
        </w:rPr>
        <w:t xml:space="preserve"> </w:t>
      </w:r>
      <w:r w:rsidR="00435102">
        <w:rPr>
          <w:lang w:val="az-Latn-AZ"/>
        </w:rPr>
        <w:t>72</w:t>
      </w:r>
      <w:proofErr w:type="spellStart"/>
      <w:r w:rsidR="00CA73AD" w:rsidRPr="00700384">
        <w:rPr>
          <w:lang w:val="en-US"/>
        </w:rPr>
        <w:t>kv</w:t>
      </w:r>
      <w:proofErr w:type="spellEnd"/>
      <w:r w:rsidR="00CA73AD" w:rsidRPr="00700384">
        <w:rPr>
          <w:lang w:val="en-US"/>
        </w:rPr>
        <w:t>/</w:t>
      </w:r>
      <w:proofErr w:type="spellStart"/>
      <w:r w:rsidR="00CA73AD" w:rsidRPr="00700384">
        <w:rPr>
          <w:lang w:val="en-US"/>
        </w:rPr>
        <w:t>m.</w:t>
      </w:r>
      <w:r w:rsidR="00435102">
        <w:rPr>
          <w:lang w:val="en-US"/>
        </w:rPr>
        <w:t>Həyəti</w:t>
      </w:r>
      <w:proofErr w:type="spellEnd"/>
      <w:r w:rsidR="00435102">
        <w:rPr>
          <w:lang w:val="en-US"/>
        </w:rPr>
        <w:t xml:space="preserve"> </w:t>
      </w:r>
      <w:proofErr w:type="spellStart"/>
      <w:r w:rsidR="00435102">
        <w:rPr>
          <w:lang w:val="en-US"/>
        </w:rPr>
        <w:t>yoxdur</w:t>
      </w:r>
      <w:proofErr w:type="spellEnd"/>
      <w:r w:rsidR="00435102">
        <w:rPr>
          <w:lang w:val="en-US"/>
        </w:rPr>
        <w:t>.</w:t>
      </w:r>
      <w:proofErr w:type="gramEnd"/>
      <w:r w:rsidR="00CA73AD" w:rsidRPr="00700384">
        <w:rPr>
          <w:lang w:val="en-US"/>
        </w:rPr>
        <w:t xml:space="preserve"> </w:t>
      </w:r>
      <w:proofErr w:type="spellStart"/>
      <w:r w:rsidR="00CA73AD" w:rsidRPr="00700384">
        <w:rPr>
          <w:lang w:val="en-US"/>
        </w:rPr>
        <w:t>Qaz,işıq,su</w:t>
      </w:r>
      <w:proofErr w:type="spellEnd"/>
      <w:r w:rsidR="00CA73AD" w:rsidRPr="00700384">
        <w:rPr>
          <w:lang w:val="en-US"/>
        </w:rPr>
        <w:t xml:space="preserve"> daimidir</w:t>
      </w:r>
      <w:r w:rsidR="00435102">
        <w:rPr>
          <w:lang w:val="en-US"/>
        </w:rPr>
        <w:t xml:space="preserve">,8 </w:t>
      </w:r>
      <w:proofErr w:type="spellStart"/>
      <w:r w:rsidR="00435102">
        <w:rPr>
          <w:lang w:val="en-US"/>
        </w:rPr>
        <w:t>tonluq</w:t>
      </w:r>
      <w:proofErr w:type="spellEnd"/>
      <w:r w:rsidR="00435102">
        <w:rPr>
          <w:lang w:val="en-US"/>
        </w:rPr>
        <w:t xml:space="preserve"> </w:t>
      </w:r>
      <w:proofErr w:type="spellStart"/>
      <w:r w:rsidR="00435102">
        <w:rPr>
          <w:lang w:val="en-US"/>
        </w:rPr>
        <w:t>baki</w:t>
      </w:r>
      <w:proofErr w:type="spellEnd"/>
      <w:r w:rsidR="00435102">
        <w:rPr>
          <w:lang w:val="en-US"/>
        </w:rPr>
        <w:t xml:space="preserve"> </w:t>
      </w:r>
      <w:proofErr w:type="spellStart"/>
      <w:r w:rsidR="00435102">
        <w:rPr>
          <w:lang w:val="en-US"/>
        </w:rPr>
        <w:t>var</w:t>
      </w:r>
      <w:proofErr w:type="spellEnd"/>
      <w:r w:rsidR="00CA73AD" w:rsidRPr="00700384">
        <w:rPr>
          <w:lang w:val="en-US"/>
        </w:rPr>
        <w:t xml:space="preserve"> </w:t>
      </w:r>
      <w:r w:rsidR="00CA73AD">
        <w:rPr>
          <w:lang w:val="az-Latn-AZ"/>
        </w:rPr>
        <w:t>.</w:t>
      </w:r>
      <w:proofErr w:type="spellStart"/>
      <w:r w:rsidR="00CA73AD">
        <w:rPr>
          <w:lang w:val="en-US"/>
        </w:rPr>
        <w:t>İstilik</w:t>
      </w:r>
      <w:proofErr w:type="spellEnd"/>
      <w:r w:rsidR="00CA73AD">
        <w:rPr>
          <w:lang w:val="en-US"/>
        </w:rPr>
        <w:t xml:space="preserve"> </w:t>
      </w:r>
      <w:proofErr w:type="spellStart"/>
      <w:r w:rsidR="00CA73AD">
        <w:rPr>
          <w:lang w:val="en-US"/>
        </w:rPr>
        <w:t>sistemi</w:t>
      </w:r>
      <w:proofErr w:type="spellEnd"/>
      <w:r w:rsidR="00CA73AD">
        <w:rPr>
          <w:lang w:val="en-US"/>
        </w:rPr>
        <w:t xml:space="preserve"> </w:t>
      </w:r>
      <w:proofErr w:type="spellStart"/>
      <w:r w:rsidR="00CA73AD">
        <w:rPr>
          <w:lang w:val="en-US"/>
        </w:rPr>
        <w:t>kombidir</w:t>
      </w:r>
      <w:r w:rsidR="00CA73AD" w:rsidRPr="00700384">
        <w:rPr>
          <w:lang w:val="en-US"/>
        </w:rPr>
        <w:t>.</w:t>
      </w:r>
      <w:r w:rsidR="00435102">
        <w:rPr>
          <w:lang w:val="en-US"/>
        </w:rPr>
        <w:t>Yola</w:t>
      </w:r>
      <w:proofErr w:type="spellEnd"/>
      <w:r w:rsidR="00435102">
        <w:rPr>
          <w:lang w:val="en-US"/>
        </w:rPr>
        <w:t xml:space="preserve"> </w:t>
      </w:r>
      <w:proofErr w:type="spellStart"/>
      <w:r w:rsidR="00435102">
        <w:rPr>
          <w:lang w:val="en-US"/>
        </w:rPr>
        <w:t>yaxin</w:t>
      </w:r>
      <w:proofErr w:type="spellEnd"/>
      <w:r w:rsidR="00435102">
        <w:rPr>
          <w:lang w:val="en-US"/>
        </w:rPr>
        <w:t xml:space="preserve"> </w:t>
      </w:r>
      <w:proofErr w:type="spellStart"/>
      <w:r w:rsidR="00435102">
        <w:rPr>
          <w:lang w:val="en-US"/>
        </w:rPr>
        <w:t>məsafədə</w:t>
      </w:r>
      <w:proofErr w:type="spellEnd"/>
      <w:r w:rsidR="00435102">
        <w:rPr>
          <w:lang w:val="en-US"/>
        </w:rPr>
        <w:t xml:space="preserve"> </w:t>
      </w:r>
      <w:proofErr w:type="spellStart"/>
      <w:r w:rsidR="00435102">
        <w:rPr>
          <w:lang w:val="en-US"/>
        </w:rPr>
        <w:t>yerləşir,yaxinliğinda</w:t>
      </w:r>
      <w:proofErr w:type="spellEnd"/>
      <w:r w:rsidR="00435102">
        <w:rPr>
          <w:lang w:val="en-US"/>
        </w:rPr>
        <w:t xml:space="preserve"> </w:t>
      </w:r>
      <w:proofErr w:type="spellStart"/>
      <w:r w:rsidR="00435102">
        <w:rPr>
          <w:lang w:val="en-US"/>
        </w:rPr>
        <w:t>Bizim</w:t>
      </w:r>
      <w:proofErr w:type="spellEnd"/>
      <w:r w:rsidR="00435102">
        <w:rPr>
          <w:lang w:val="en-US"/>
        </w:rPr>
        <w:t xml:space="preserve"> </w:t>
      </w:r>
      <w:proofErr w:type="spellStart"/>
      <w:r w:rsidR="00435102">
        <w:rPr>
          <w:lang w:val="en-US"/>
        </w:rPr>
        <w:t>SuperMarket</w:t>
      </w:r>
      <w:r w:rsidR="001655FB">
        <w:rPr>
          <w:lang w:val="en-US"/>
        </w:rPr>
        <w:t>,Musigi</w:t>
      </w:r>
      <w:proofErr w:type="spellEnd"/>
      <w:r w:rsidR="001655FB">
        <w:rPr>
          <w:lang w:val="en-US"/>
        </w:rPr>
        <w:t xml:space="preserve"> </w:t>
      </w:r>
      <w:proofErr w:type="spellStart"/>
      <w:r w:rsidR="001655FB">
        <w:rPr>
          <w:lang w:val="en-US"/>
        </w:rPr>
        <w:t>Məktəbi,Orta</w:t>
      </w:r>
      <w:proofErr w:type="spellEnd"/>
      <w:r w:rsidR="001655FB">
        <w:rPr>
          <w:lang w:val="en-US"/>
        </w:rPr>
        <w:t xml:space="preserve"> </w:t>
      </w:r>
      <w:proofErr w:type="spellStart"/>
      <w:r w:rsidR="001655FB">
        <w:rPr>
          <w:lang w:val="en-US"/>
        </w:rPr>
        <w:t>Məktəb</w:t>
      </w:r>
      <w:proofErr w:type="spellEnd"/>
      <w:r w:rsidR="001655FB">
        <w:rPr>
          <w:lang w:val="en-US"/>
        </w:rPr>
        <w:t xml:space="preserve"> </w:t>
      </w:r>
      <w:proofErr w:type="spellStart"/>
      <w:r w:rsidR="001655FB">
        <w:rPr>
          <w:lang w:val="en-US"/>
        </w:rPr>
        <w:t>və</w:t>
      </w:r>
      <w:proofErr w:type="spellEnd"/>
      <w:r w:rsidR="001655FB">
        <w:rPr>
          <w:lang w:val="en-US"/>
        </w:rPr>
        <w:t xml:space="preserve"> 31 </w:t>
      </w:r>
      <w:proofErr w:type="spellStart"/>
      <w:r w:rsidR="001655FB">
        <w:rPr>
          <w:lang w:val="en-US"/>
        </w:rPr>
        <w:t>nömrəli</w:t>
      </w:r>
      <w:proofErr w:type="spellEnd"/>
      <w:r w:rsidR="001655FB">
        <w:rPr>
          <w:lang w:val="en-US"/>
        </w:rPr>
        <w:t xml:space="preserve"> polis </w:t>
      </w:r>
      <w:proofErr w:type="spellStart"/>
      <w:r w:rsidR="001655FB">
        <w:rPr>
          <w:lang w:val="en-US"/>
        </w:rPr>
        <w:t>bölməsi</w:t>
      </w:r>
      <w:proofErr w:type="spellEnd"/>
      <w:r w:rsidR="001655FB">
        <w:rPr>
          <w:lang w:val="en-US"/>
        </w:rPr>
        <w:t xml:space="preserve"> var.</w:t>
      </w:r>
    </w:p>
    <w:p w:rsidR="00CA73AD" w:rsidRDefault="00CA73AD" w:rsidP="00396270">
      <w:pPr>
        <w:rPr>
          <w:lang w:val="en-US"/>
        </w:rPr>
      </w:pPr>
      <w:proofErr w:type="spellStart"/>
      <w:r>
        <w:rPr>
          <w:lang w:val="en-US"/>
        </w:rPr>
        <w:t>Qiymə</w:t>
      </w:r>
      <w:r w:rsidR="00435102">
        <w:rPr>
          <w:lang w:val="en-US"/>
        </w:rPr>
        <w:t>t</w:t>
      </w:r>
      <w:proofErr w:type="spellEnd"/>
      <w:proofErr w:type="gramStart"/>
      <w:r w:rsidR="00435102">
        <w:rPr>
          <w:lang w:val="en-US"/>
        </w:rPr>
        <w:t>-  37</w:t>
      </w:r>
      <w:proofErr w:type="gramEnd"/>
      <w:r w:rsidR="00435102">
        <w:rPr>
          <w:lang w:val="en-US"/>
        </w:rPr>
        <w:t xml:space="preserve"> 000</w:t>
      </w:r>
      <w:r>
        <w:rPr>
          <w:lang w:val="en-US"/>
        </w:rPr>
        <w:t xml:space="preserve"> AZN</w:t>
      </w:r>
    </w:p>
    <w:p w:rsidR="00CA73AD" w:rsidRDefault="00CA73AD" w:rsidP="00396270">
      <w:pPr>
        <w:rPr>
          <w:lang w:val="en-US"/>
        </w:rPr>
      </w:pPr>
      <w:proofErr w:type="spellStart"/>
      <w:r>
        <w:rPr>
          <w:lang w:val="en-US"/>
        </w:rPr>
        <w:t>Xidmə</w:t>
      </w:r>
      <w:r w:rsidR="00435102">
        <w:rPr>
          <w:lang w:val="en-US"/>
        </w:rPr>
        <w:t>t</w:t>
      </w:r>
      <w:proofErr w:type="spellEnd"/>
      <w:r w:rsidR="00435102">
        <w:rPr>
          <w:lang w:val="en-US"/>
        </w:rPr>
        <w:t xml:space="preserve"> </w:t>
      </w:r>
      <w:proofErr w:type="spellStart"/>
      <w:r w:rsidR="00435102">
        <w:rPr>
          <w:lang w:val="en-US"/>
        </w:rPr>
        <w:t>haqqi</w:t>
      </w:r>
      <w:proofErr w:type="spellEnd"/>
      <w:r w:rsidR="00435102">
        <w:rPr>
          <w:lang w:val="en-US"/>
        </w:rPr>
        <w:t xml:space="preserve"> – 1</w:t>
      </w:r>
      <w:r>
        <w:rPr>
          <w:lang w:val="en-US"/>
        </w:rPr>
        <w:t xml:space="preserve">% </w:t>
      </w:r>
      <w:proofErr w:type="spellStart"/>
      <w:r>
        <w:rPr>
          <w:lang w:val="en-US"/>
        </w:rPr>
        <w:t>təçkil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edir</w:t>
      </w:r>
      <w:proofErr w:type="spellEnd"/>
    </w:p>
    <w:p w:rsidR="00435102" w:rsidRDefault="00435102" w:rsidP="00396270">
      <w:pPr>
        <w:rPr>
          <w:lang w:val="en-US"/>
        </w:rPr>
      </w:pPr>
    </w:p>
    <w:p w:rsidR="00435102" w:rsidRDefault="00435102" w:rsidP="00396270">
      <w:pPr>
        <w:rPr>
          <w:lang w:val="en-US"/>
        </w:rPr>
      </w:pPr>
    </w:p>
    <w:bookmarkEnd w:id="0"/>
    <w:p w:rsidR="00435102" w:rsidRPr="00700384" w:rsidRDefault="00435102" w:rsidP="00396270">
      <w:pPr>
        <w:rPr>
          <w:lang w:val="az-Latn-AZ"/>
        </w:rPr>
      </w:pPr>
    </w:p>
    <w:sectPr w:rsidR="00435102" w:rsidRPr="0070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A8"/>
    <w:rsid w:val="001655FB"/>
    <w:rsid w:val="00396270"/>
    <w:rsid w:val="00435102"/>
    <w:rsid w:val="006823E5"/>
    <w:rsid w:val="00700384"/>
    <w:rsid w:val="007D22F2"/>
    <w:rsid w:val="009826D2"/>
    <w:rsid w:val="009A697D"/>
    <w:rsid w:val="00CA73AD"/>
    <w:rsid w:val="00D155CC"/>
    <w:rsid w:val="00E2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2021-01-27T08:07:00Z</dcterms:created>
  <dcterms:modified xsi:type="dcterms:W3CDTF">2021-01-29T06:52:00Z</dcterms:modified>
</cp:coreProperties>
</file>