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30" w:rsidRDefault="00432535" w:rsidP="005D0E30">
      <w:proofErr w:type="spellStart"/>
      <w:proofErr w:type="gramStart"/>
      <w:r>
        <w:t>Günəşlidə</w:t>
      </w:r>
      <w:proofErr w:type="spellEnd"/>
      <w:r>
        <w:t xml:space="preserve">  Q</w:t>
      </w:r>
      <w:proofErr w:type="gramEnd"/>
      <w:r>
        <w:t xml:space="preserve"> </w:t>
      </w:r>
      <w:proofErr w:type="spellStart"/>
      <w:r>
        <w:t>massivində</w:t>
      </w:r>
      <w:proofErr w:type="spellEnd"/>
      <w:r>
        <w:t xml:space="preserve"> </w:t>
      </w:r>
      <w:r w:rsidR="00F841C5">
        <w:t xml:space="preserve"> </w:t>
      </w:r>
      <w:proofErr w:type="spellStart"/>
      <w:r w:rsidR="00F841C5">
        <w:t>Polisin</w:t>
      </w:r>
      <w:proofErr w:type="spellEnd"/>
      <w:r w:rsidR="00F841C5">
        <w:t xml:space="preserve"> </w:t>
      </w:r>
      <w:proofErr w:type="spellStart"/>
      <w:r w:rsidR="00F841C5">
        <w:t>yanı</w:t>
      </w:r>
      <w:proofErr w:type="spellEnd"/>
      <w:r w:rsidR="00F841C5">
        <w:t xml:space="preserve"> </w:t>
      </w:r>
      <w:bookmarkStart w:id="0" w:name="_GoBack"/>
      <w:bookmarkEnd w:id="0"/>
      <w:proofErr w:type="spellStart"/>
      <w:r>
        <w:t>Eksperimental</w:t>
      </w:r>
      <w:proofErr w:type="spellEnd"/>
      <w:r>
        <w:t xml:space="preserve">  27 </w:t>
      </w:r>
      <w:proofErr w:type="spellStart"/>
      <w:r>
        <w:t>binada</w:t>
      </w:r>
      <w:proofErr w:type="spellEnd"/>
      <w:r>
        <w:t xml:space="preserve"> </w:t>
      </w:r>
      <w:r w:rsidR="00EB12C6">
        <w:t xml:space="preserve">5 </w:t>
      </w:r>
      <w:proofErr w:type="spellStart"/>
      <w:r w:rsidR="00EB12C6">
        <w:t>otagı</w:t>
      </w:r>
      <w:proofErr w:type="spellEnd"/>
      <w:r w:rsidR="00EB12C6">
        <w:t xml:space="preserve"> 4 </w:t>
      </w:r>
      <w:proofErr w:type="spellStart"/>
      <w:r w:rsidR="00EB12C6">
        <w:t>otaga</w:t>
      </w:r>
      <w:proofErr w:type="spellEnd"/>
      <w:r w:rsidR="00EB12C6">
        <w:t xml:space="preserve"> </w:t>
      </w:r>
      <w:proofErr w:type="spellStart"/>
      <w:r w:rsidR="00EB12C6">
        <w:t>böyüdülmüş</w:t>
      </w:r>
      <w:proofErr w:type="spellEnd"/>
      <w:r w:rsidR="00EB12C6">
        <w:t xml:space="preserve"> </w:t>
      </w:r>
      <w:proofErr w:type="spellStart"/>
      <w:r w:rsidR="00EB12C6">
        <w:t>geniş</w:t>
      </w:r>
      <w:proofErr w:type="spellEnd"/>
      <w:r w:rsidR="00EB12C6">
        <w:t xml:space="preserve"> </w:t>
      </w:r>
      <w:proofErr w:type="spellStart"/>
      <w:r w:rsidR="00EB12C6">
        <w:t>zalı</w:t>
      </w:r>
      <w:proofErr w:type="spellEnd"/>
      <w:r w:rsidR="00EB12C6">
        <w:t xml:space="preserve"> ,2 </w:t>
      </w:r>
      <w:proofErr w:type="spellStart"/>
      <w:r w:rsidR="00EB12C6">
        <w:t>sanuzeli</w:t>
      </w:r>
      <w:proofErr w:type="spellEnd"/>
      <w:r w:rsidR="00EB12C6">
        <w:t xml:space="preserve">, 2 </w:t>
      </w:r>
      <w:proofErr w:type="spellStart"/>
      <w:r w:rsidR="00EB12C6">
        <w:t>balkonu</w:t>
      </w:r>
      <w:proofErr w:type="spellEnd"/>
      <w:r w:rsidR="005D0E30">
        <w:t xml:space="preserve"> </w:t>
      </w:r>
      <w:r w:rsidR="005D0E30">
        <w:t xml:space="preserve">(1 </w:t>
      </w:r>
      <w:proofErr w:type="spellStart"/>
      <w:r w:rsidR="005D0E30">
        <w:t>balkon</w:t>
      </w:r>
      <w:proofErr w:type="spellEnd"/>
      <w:r w:rsidR="005D0E30">
        <w:t xml:space="preserve"> </w:t>
      </w:r>
      <w:proofErr w:type="spellStart"/>
      <w:r w:rsidR="005D0E30">
        <w:t>baglı</w:t>
      </w:r>
      <w:proofErr w:type="spellEnd"/>
      <w:r w:rsidR="005D0E30">
        <w:t>),</w:t>
      </w:r>
      <w:r w:rsidR="005D0E30">
        <w:t xml:space="preserve"> </w:t>
      </w:r>
      <w:proofErr w:type="spellStart"/>
      <w:r w:rsidR="005D0E30">
        <w:t>taxta</w:t>
      </w:r>
      <w:proofErr w:type="spellEnd"/>
      <w:r w:rsidR="005D0E30">
        <w:t xml:space="preserve"> </w:t>
      </w:r>
      <w:proofErr w:type="spellStart"/>
      <w:r w:rsidR="005D0E30">
        <w:t>polu</w:t>
      </w:r>
      <w:proofErr w:type="spellEnd"/>
      <w:r w:rsidR="005D0E30">
        <w:t xml:space="preserve"> </w:t>
      </w:r>
      <w:proofErr w:type="spellStart"/>
      <w:r w:rsidR="005D0E30">
        <w:t>olan</w:t>
      </w:r>
      <w:proofErr w:type="spellEnd"/>
      <w:r w:rsidR="005D0E30">
        <w:t xml:space="preserve"> </w:t>
      </w:r>
      <w:proofErr w:type="spellStart"/>
      <w:r w:rsidR="005D0E30">
        <w:t>orta</w:t>
      </w:r>
      <w:proofErr w:type="spellEnd"/>
      <w:r w:rsidR="005D0E30">
        <w:t xml:space="preserve"> </w:t>
      </w:r>
      <w:proofErr w:type="spellStart"/>
      <w:r w:rsidR="005D0E30">
        <w:t>təmirli</w:t>
      </w:r>
      <w:proofErr w:type="spellEnd"/>
      <w:r w:rsidR="005D0E30">
        <w:t xml:space="preserve">  102 </w:t>
      </w:r>
      <w:proofErr w:type="spellStart"/>
      <w:r w:rsidR="005D0E30">
        <w:t>kv</w:t>
      </w:r>
      <w:proofErr w:type="spellEnd"/>
      <w:r w:rsidR="005D0E30">
        <w:t xml:space="preserve"> m TƏCİLİ EV SATILIR  </w:t>
      </w:r>
    </w:p>
    <w:p w:rsidR="00EB12C6" w:rsidRDefault="00EB12C6" w:rsidP="00EB12C6"/>
    <w:sectPr w:rsidR="00EB12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05"/>
    <w:rsid w:val="003B3F31"/>
    <w:rsid w:val="00432535"/>
    <w:rsid w:val="005D0E30"/>
    <w:rsid w:val="00A84C05"/>
    <w:rsid w:val="00D15BD6"/>
    <w:rsid w:val="00EB12C6"/>
    <w:rsid w:val="00F8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84FC"/>
  <w15:chartTrackingRefBased/>
  <w15:docId w15:val="{FFED8355-E6A2-41EE-90E7-7F4B6B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2021-01-27T09:59:00Z</dcterms:created>
  <dcterms:modified xsi:type="dcterms:W3CDTF">2021-01-28T17:13:00Z</dcterms:modified>
</cp:coreProperties>
</file>