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71" w:rsidRDefault="007A5951">
      <w:pPr>
        <w:rPr>
          <w:sz w:val="32"/>
          <w:szCs w:val="32"/>
          <w:lang w:val="az-Latn-AZ"/>
        </w:rPr>
      </w:pPr>
      <w:r>
        <w:rPr>
          <w:sz w:val="32"/>
          <w:szCs w:val="32"/>
          <w:lang w:val="en-US"/>
        </w:rPr>
        <w:t>Bin</w:t>
      </w:r>
      <w:r>
        <w:rPr>
          <w:sz w:val="32"/>
          <w:szCs w:val="32"/>
          <w:lang w:val="az-Latn-AZ"/>
        </w:rPr>
        <w:t xml:space="preserve">əqədi </w:t>
      </w:r>
      <w:proofErr w:type="gramStart"/>
      <w:r>
        <w:rPr>
          <w:sz w:val="32"/>
          <w:szCs w:val="32"/>
          <w:lang w:val="az-Latn-AZ"/>
        </w:rPr>
        <w:t>rayonu,Binəqədi</w:t>
      </w:r>
      <w:proofErr w:type="gramEnd"/>
      <w:r>
        <w:rPr>
          <w:sz w:val="32"/>
          <w:szCs w:val="32"/>
          <w:lang w:val="az-Latn-AZ"/>
        </w:rPr>
        <w:t xml:space="preserve"> qəsəbəsi, Mikayıl Ələkbərov küçəsi,Halal Marketin yaxınlığında, 1.5 sotda, 1 mərtəbəli , ümumi sahəsi 65 kv/m olan 3 otaqlı həyət evi satılır. Ev qoşa daşla tikilib, 5 daş kürsülüdür.Qaz,su,işıq daimi,istilik sistemi kombidir.Sənəd Bələdiyyə Sərancamidir.Qiymət 34.000 manat </w:t>
      </w: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sz w:val="32"/>
          <w:szCs w:val="32"/>
          <w:lang w:val="az-Latn-AZ"/>
        </w:rPr>
      </w:pPr>
    </w:p>
    <w:p w:rsidR="007A5951" w:rsidRDefault="007A5951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Qeyd-070-806-65</w:t>
      </w:r>
      <w:r w:rsidR="00395E2F">
        <w:rPr>
          <w:color w:val="C00000"/>
          <w:sz w:val="32"/>
          <w:szCs w:val="32"/>
          <w:lang w:val="az-Latn-AZ"/>
        </w:rPr>
        <w:t>-59</w:t>
      </w:r>
    </w:p>
    <w:p w:rsidR="00395E2F" w:rsidRPr="007A5951" w:rsidRDefault="00395E2F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Xidmət haqqi 3 %</w:t>
      </w:r>
      <w:bookmarkStart w:id="0" w:name="_GoBack"/>
      <w:bookmarkEnd w:id="0"/>
    </w:p>
    <w:sectPr w:rsidR="00395E2F" w:rsidRPr="007A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2D"/>
    <w:rsid w:val="00395E2F"/>
    <w:rsid w:val="00576E2D"/>
    <w:rsid w:val="007A5951"/>
    <w:rsid w:val="008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23E3"/>
  <w15:chartTrackingRefBased/>
  <w15:docId w15:val="{B8D02082-CF0E-45B2-B6E8-37E1D449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2021-01-11T10:08:00Z</dcterms:created>
  <dcterms:modified xsi:type="dcterms:W3CDTF">2021-01-11T10:20:00Z</dcterms:modified>
</cp:coreProperties>
</file>