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2A60" w:rsidRPr="003D5A3F" w:rsidRDefault="003D5A3F">
      <w:pPr>
        <w:rPr>
          <w:lang w:val="en-US"/>
        </w:rPr>
      </w:pPr>
      <w:proofErr w:type="spellStart"/>
      <w:r>
        <w:rPr>
          <w:lang w:val="en-US"/>
        </w:rPr>
        <w:t>Xetai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rayonu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Hezi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Aslanov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metrosu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cixisinda</w:t>
      </w:r>
      <w:proofErr w:type="spellEnd"/>
      <w:r>
        <w:rPr>
          <w:lang w:val="en-US"/>
        </w:rPr>
        <w:t xml:space="preserve"> 9 </w:t>
      </w:r>
      <w:proofErr w:type="spellStart"/>
      <w:r>
        <w:rPr>
          <w:lang w:val="en-US"/>
        </w:rPr>
        <w:t>mertebeli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binanin</w:t>
      </w:r>
      <w:proofErr w:type="spellEnd"/>
      <w:r>
        <w:rPr>
          <w:lang w:val="en-US"/>
        </w:rPr>
        <w:t xml:space="preserve"> 4 cu </w:t>
      </w:r>
      <w:proofErr w:type="spellStart"/>
      <w:r>
        <w:rPr>
          <w:lang w:val="en-US"/>
        </w:rPr>
        <w:t>mertebesinde</w:t>
      </w:r>
      <w:proofErr w:type="spellEnd"/>
      <w:r>
        <w:rPr>
          <w:lang w:val="en-US"/>
        </w:rPr>
        <w:t xml:space="preserve"> 42 </w:t>
      </w:r>
      <w:proofErr w:type="spellStart"/>
      <w:r>
        <w:rPr>
          <w:lang w:val="en-US"/>
        </w:rPr>
        <w:t>kv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olan</w:t>
      </w:r>
      <w:proofErr w:type="spellEnd"/>
      <w:r>
        <w:rPr>
          <w:lang w:val="en-US"/>
        </w:rPr>
        <w:t xml:space="preserve"> 2 </w:t>
      </w:r>
      <w:proofErr w:type="spellStart"/>
      <w:r>
        <w:rPr>
          <w:lang w:val="en-US"/>
        </w:rPr>
        <w:t>otagli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menzil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satilir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Istilik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sistemi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merkezidir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Senedi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cixaris</w:t>
      </w:r>
      <w:proofErr w:type="spellEnd"/>
      <w:r>
        <w:rPr>
          <w:lang w:val="en-US"/>
        </w:rPr>
        <w:t xml:space="preserve"> (</w:t>
      </w:r>
      <w:proofErr w:type="spellStart"/>
      <w:r>
        <w:rPr>
          <w:lang w:val="en-US"/>
        </w:rPr>
        <w:t>kupca</w:t>
      </w:r>
      <w:proofErr w:type="spellEnd"/>
      <w:r>
        <w:rPr>
          <w:lang w:val="en-US"/>
        </w:rPr>
        <w:t xml:space="preserve">) </w:t>
      </w:r>
      <w:proofErr w:type="spellStart"/>
      <w:r>
        <w:rPr>
          <w:lang w:val="en-US"/>
        </w:rPr>
        <w:t>Qiymeti</w:t>
      </w:r>
      <w:proofErr w:type="spellEnd"/>
      <w:r>
        <w:rPr>
          <w:lang w:val="en-US"/>
        </w:rPr>
        <w:t xml:space="preserve"> 55.000 </w:t>
      </w:r>
      <w:proofErr w:type="spellStart"/>
      <w:r>
        <w:rPr>
          <w:lang w:val="en-US"/>
        </w:rPr>
        <w:t>azn</w:t>
      </w:r>
      <w:proofErr w:type="spellEnd"/>
      <w:r>
        <w:rPr>
          <w:lang w:val="en-US"/>
        </w:rPr>
        <w:t xml:space="preserve">. Real </w:t>
      </w:r>
      <w:proofErr w:type="spellStart"/>
      <w:r>
        <w:rPr>
          <w:lang w:val="en-US"/>
        </w:rPr>
        <w:t>aliciya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qiymetde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endirim</w:t>
      </w:r>
      <w:proofErr w:type="spellEnd"/>
      <w:r>
        <w:rPr>
          <w:lang w:val="en-US"/>
        </w:rPr>
        <w:t xml:space="preserve"> olacaq.</w:t>
      </w:r>
      <w:bookmarkStart w:id="0" w:name="_GoBack"/>
      <w:bookmarkEnd w:id="0"/>
    </w:p>
    <w:sectPr w:rsidR="009F2A60" w:rsidRPr="003D5A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3F5"/>
    <w:rsid w:val="003D5A3F"/>
    <w:rsid w:val="006C43F5"/>
    <w:rsid w:val="009F2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43CAFE-4ED8-4975-BBBA-942750EDE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Nail</dc:creator>
  <cp:keywords/>
  <dc:description/>
  <cp:lastModifiedBy>Nail</cp:lastModifiedBy>
  <cp:revision>2</cp:revision>
  <dcterms:created xsi:type="dcterms:W3CDTF">2020-09-25T11:38:00Z</dcterms:created>
  <dcterms:modified xsi:type="dcterms:W3CDTF">2020-09-25T11:41:00Z</dcterms:modified>
</cp:coreProperties>
</file>