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7C" w:rsidRPr="00BD6B9C" w:rsidRDefault="00BD6B9C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Zabrat 1 qəsəbəsində əsas yola az aralıqda,marşurut yoluna lap yaxın,məktəbə,xəstəxanaya az məsafədə 2.5 sot torpaq sahəsində tam keyfiyyətlə tikilmiş,fundament,kürsü,qoşa daşlı,sahəsi 120 kv mt olan 4 otaqlı ev satılır.Alt mərtəbə böyük obyektdi.Obyekt üçün tam yararlı yerdə tikilib.Kuxna,sanitar qovşaq evdədir</w:t>
      </w:r>
      <w:r w:rsidR="001C2F3E">
        <w:rPr>
          <w:rFonts w:ascii="Times New Roman" w:hAnsi="Times New Roman" w:cs="Times New Roman"/>
          <w:sz w:val="32"/>
          <w:lang w:val="az-Latn-AZ"/>
        </w:rPr>
        <w:t>.Qaz,işıq,su daimidir.İstilik kombidir.Sənəd texpasportu var,qeydiyyat mümkündür.QİYMƏT 85000 AZN.Endirim mütləq var.</w:t>
      </w:r>
      <w:r w:rsidR="001C2F3E" w:rsidRPr="001C2F3E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="001C2F3E" w:rsidRPr="00C14311">
        <w:rPr>
          <w:rFonts w:ascii="Times New Roman" w:hAnsi="Times New Roman" w:cs="Aharoni"/>
          <w:b/>
          <w:sz w:val="32"/>
          <w:lang w:val="az-Latn-AZ"/>
        </w:rPr>
        <w:t>QEYD</w:t>
      </w:r>
      <w:r w:rsidR="001C2F3E">
        <w:rPr>
          <w:rFonts w:ascii="Times New Roman" w:hAnsi="Times New Roman" w:cs="Aharoni"/>
          <w:b/>
          <w:sz w:val="32"/>
          <w:lang w:val="az-Latn-AZ"/>
        </w:rPr>
        <w:t>.</w:t>
      </w:r>
      <w:r w:rsidR="001C2F3E"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</w:t>
      </w:r>
    </w:p>
    <w:sectPr w:rsidR="00E3327C" w:rsidRPr="00BD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B9C"/>
    <w:rsid w:val="001C2F3E"/>
    <w:rsid w:val="00BD6B9C"/>
    <w:rsid w:val="00E3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2020-09-24T12:00:00Z</dcterms:created>
  <dcterms:modified xsi:type="dcterms:W3CDTF">2020-09-24T12:15:00Z</dcterms:modified>
</cp:coreProperties>
</file>