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BC" w:rsidRPr="00BD2BBC" w:rsidRDefault="00BD2BBC" w:rsidP="00BD2BBC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sz w:val="32"/>
          <w:lang w:val="en-US"/>
        </w:rPr>
        <w:t>Zabrat</w:t>
      </w:r>
      <w:proofErr w:type="spellEnd"/>
      <w:r>
        <w:rPr>
          <w:sz w:val="32"/>
          <w:lang w:val="en-US"/>
        </w:rPr>
        <w:t xml:space="preserve"> 1 q</w:t>
      </w:r>
      <w:r>
        <w:rPr>
          <w:sz w:val="32"/>
          <w:lang w:val="az-Latn-AZ"/>
        </w:rPr>
        <w:t>əsəbəsində ərazi olaraq işlək yerdə  marşurut yolunun üstündə  sahəsi 120 kv mt olan 4 obyekt satılır.Hər şəraiti və rahatlığı var.Sənd tex pasportu var.QİYMƏTİ 55000 AZN.Real alana endirim var.</w:t>
      </w:r>
      <w:r w:rsidRPr="00BD2BBC">
        <w:rPr>
          <w:rFonts w:ascii="Times New Roman" w:hAnsi="Times New Roman" w:cs="Aharoni"/>
          <w:b/>
          <w:sz w:val="32"/>
          <w:lang w:val="az-Latn-AZ"/>
        </w:rPr>
        <w:t xml:space="preserve"> </w:t>
      </w:r>
    </w:p>
    <w:p w:rsidR="003A6D11" w:rsidRPr="00BD2BBC" w:rsidRDefault="003A6D11">
      <w:pPr>
        <w:rPr>
          <w:lang w:val="az-Latn-AZ"/>
        </w:rPr>
      </w:pPr>
    </w:p>
    <w:sectPr w:rsidR="003A6D11" w:rsidRPr="00BD2BBC" w:rsidSect="0080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630"/>
    <w:rsid w:val="001C2630"/>
    <w:rsid w:val="003A6D11"/>
    <w:rsid w:val="005333FC"/>
    <w:rsid w:val="0080354F"/>
    <w:rsid w:val="00B14FFD"/>
    <w:rsid w:val="00BD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2018-05-02T10:57:00Z</dcterms:created>
  <dcterms:modified xsi:type="dcterms:W3CDTF">2018-11-16T18:56:00Z</dcterms:modified>
</cp:coreProperties>
</file>