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C5" w:rsidRPr="005514CE" w:rsidRDefault="004470BD" w:rsidP="005514CE">
      <w:pPr>
        <w:jc w:val="both"/>
        <w:rPr>
          <w:rFonts w:ascii="Tahoma" w:eastAsia="Calibri" w:hAnsi="Tahoma" w:cs="Tahoma"/>
          <w:b/>
          <w:sz w:val="28"/>
          <w:szCs w:val="28"/>
        </w:rPr>
      </w:pPr>
      <w:proofErr w:type="spellStart"/>
      <w:proofErr w:type="gramStart"/>
      <w:r w:rsidRPr="005514CE">
        <w:rPr>
          <w:rFonts w:ascii="Tahoma" w:eastAsia="Arial" w:hAnsi="Tahoma" w:cs="Tahoma"/>
          <w:b/>
          <w:sz w:val="28"/>
          <w:szCs w:val="28"/>
        </w:rPr>
        <w:t>Təcili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>.</w:t>
      </w:r>
      <w:proofErr w:type="gram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gramStart"/>
      <w:r w:rsidR="00412896" w:rsidRPr="005514CE">
        <w:rPr>
          <w:rFonts w:ascii="Tahoma" w:eastAsia="Arial" w:hAnsi="Tahoma" w:cs="Tahoma"/>
          <w:b/>
          <w:sz w:val="28"/>
          <w:szCs w:val="28"/>
        </w:rPr>
        <w:t xml:space="preserve">20 </w:t>
      </w:r>
      <w:proofErr w:type="spellStart"/>
      <w:r w:rsidR="00412896" w:rsidRPr="005514CE">
        <w:rPr>
          <w:rFonts w:ascii="Tahoma" w:eastAsia="Arial" w:hAnsi="Tahoma" w:cs="Tahoma"/>
          <w:b/>
          <w:sz w:val="28"/>
          <w:szCs w:val="28"/>
        </w:rPr>
        <w:t>Yanvar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metrosu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r w:rsidR="00412896" w:rsidRPr="005514CE">
        <w:rPr>
          <w:rFonts w:ascii="Tahoma" w:eastAsia="Arial" w:hAnsi="Tahoma" w:cs="Tahoma"/>
          <w:b/>
          <w:sz w:val="28"/>
          <w:szCs w:val="28"/>
        </w:rPr>
        <w:t xml:space="preserve">3-cü </w:t>
      </w:r>
      <w:proofErr w:type="spellStart"/>
      <w:r w:rsidR="00412896" w:rsidRPr="005514CE">
        <w:rPr>
          <w:rFonts w:ascii="Tahoma" w:eastAsia="Arial" w:hAnsi="Tahoma" w:cs="Tahoma"/>
          <w:b/>
          <w:sz w:val="28"/>
          <w:szCs w:val="28"/>
        </w:rPr>
        <w:t>mkr</w:t>
      </w:r>
      <w:proofErr w:type="spellEnd"/>
      <w:r w:rsidR="00412896"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412896" w:rsidRPr="005514CE">
        <w:rPr>
          <w:rFonts w:ascii="Tahoma" w:eastAsia="Arial" w:hAnsi="Tahoma" w:cs="Tahoma"/>
          <w:b/>
          <w:sz w:val="28"/>
          <w:szCs w:val="28"/>
        </w:rPr>
        <w:t>dairəsinin</w:t>
      </w:r>
      <w:proofErr w:type="spellEnd"/>
      <w:r w:rsidR="00412896"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412896" w:rsidRPr="005514CE">
        <w:rPr>
          <w:rFonts w:ascii="Tahoma" w:eastAsia="Arial" w:hAnsi="Tahoma" w:cs="Tahoma"/>
          <w:b/>
          <w:sz w:val="28"/>
          <w:szCs w:val="28"/>
        </w:rPr>
        <w:t>yaxınlığında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inşa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edilən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Yeni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tikili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binada</w:t>
      </w:r>
      <w:proofErr w:type="spellEnd"/>
      <w:r w:rsidR="00AA1AB6">
        <w:rPr>
          <w:rFonts w:ascii="Tahoma" w:eastAsia="Arial" w:hAnsi="Tahoma" w:cs="Tahoma"/>
          <w:b/>
          <w:sz w:val="28"/>
          <w:szCs w:val="28"/>
        </w:rPr>
        <w:t xml:space="preserve"> 2 </w:t>
      </w:r>
      <w:proofErr w:type="spellStart"/>
      <w:r w:rsidR="00AA1AB6">
        <w:rPr>
          <w:rFonts w:ascii="Tahoma" w:eastAsia="Arial" w:hAnsi="Tahoma" w:cs="Tahoma"/>
          <w:b/>
          <w:sz w:val="28"/>
          <w:szCs w:val="28"/>
        </w:rPr>
        <w:t>otaq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r w:rsidR="00412896" w:rsidRPr="005514CE">
        <w:rPr>
          <w:rFonts w:ascii="Tahoma" w:eastAsia="Arial" w:hAnsi="Tahoma" w:cs="Tahoma"/>
          <w:b/>
          <w:sz w:val="28"/>
          <w:szCs w:val="28"/>
        </w:rPr>
        <w:t>9</w:t>
      </w:r>
      <w:r w:rsidR="00AA1AB6">
        <w:rPr>
          <w:rFonts w:ascii="Tahoma" w:eastAsia="Arial" w:hAnsi="Tahoma" w:cs="Tahoma"/>
          <w:b/>
          <w:sz w:val="28"/>
          <w:szCs w:val="28"/>
        </w:rPr>
        <w:t>5</w:t>
      </w:r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kv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/m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təmirli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mənzil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satılır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>.</w:t>
      </w:r>
      <w:proofErr w:type="gram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proofErr w:type="gramStart"/>
      <w:r w:rsidRPr="005514CE">
        <w:rPr>
          <w:rFonts w:ascii="Tahoma" w:eastAsia="Arial" w:hAnsi="Tahoma" w:cs="Tahoma"/>
          <w:b/>
          <w:sz w:val="28"/>
          <w:szCs w:val="28"/>
        </w:rPr>
        <w:t>Mənzil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1</w:t>
      </w:r>
      <w:r w:rsidR="00412896" w:rsidRPr="005514CE">
        <w:rPr>
          <w:rFonts w:ascii="Tahoma" w:eastAsia="Arial" w:hAnsi="Tahoma" w:cs="Tahoma"/>
          <w:b/>
          <w:sz w:val="28"/>
          <w:szCs w:val="28"/>
        </w:rPr>
        <w:t>7</w:t>
      </w:r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mərtəbəli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binanın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1</w:t>
      </w:r>
      <w:r w:rsidR="00412896" w:rsidRPr="005514CE">
        <w:rPr>
          <w:rFonts w:ascii="Tahoma" w:eastAsia="Arial" w:hAnsi="Tahoma" w:cs="Tahoma"/>
          <w:b/>
          <w:sz w:val="28"/>
          <w:szCs w:val="28"/>
        </w:rPr>
        <w:t>0</w:t>
      </w:r>
      <w:r w:rsidRPr="005514CE">
        <w:rPr>
          <w:rFonts w:ascii="Tahoma" w:eastAsia="Arial" w:hAnsi="Tahoma" w:cs="Tahoma"/>
          <w:b/>
          <w:sz w:val="28"/>
          <w:szCs w:val="28"/>
        </w:rPr>
        <w:t>-c</w:t>
      </w:r>
      <w:r w:rsidR="00412896" w:rsidRPr="005514CE">
        <w:rPr>
          <w:rFonts w:ascii="Tahoma" w:eastAsia="Arial" w:hAnsi="Tahoma" w:cs="Tahoma"/>
          <w:b/>
          <w:sz w:val="28"/>
          <w:szCs w:val="28"/>
        </w:rPr>
        <w:t>u</w:t>
      </w:r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mərtəbəsində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yerləşir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>.</w:t>
      </w:r>
      <w:proofErr w:type="gram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Mənzili</w:t>
      </w:r>
      <w:r w:rsidR="00AA1AB6">
        <w:rPr>
          <w:rFonts w:ascii="Tahoma" w:eastAsia="Arial" w:hAnsi="Tahoma" w:cs="Tahoma"/>
          <w:b/>
          <w:sz w:val="28"/>
          <w:szCs w:val="28"/>
        </w:rPr>
        <w:t>n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böyük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="00AA1AB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AA1AB6">
        <w:rPr>
          <w:rFonts w:ascii="Tahoma" w:eastAsia="Arial" w:hAnsi="Tahoma" w:cs="Tahoma"/>
          <w:b/>
          <w:sz w:val="28"/>
          <w:szCs w:val="28"/>
        </w:rPr>
        <w:t>geniş</w:t>
      </w:r>
      <w:proofErr w:type="spellEnd"/>
      <w:r w:rsidR="00AA1AB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AA1AB6">
        <w:rPr>
          <w:rFonts w:ascii="Tahoma" w:eastAsia="Arial" w:hAnsi="Tahoma" w:cs="Tahoma"/>
          <w:b/>
          <w:sz w:val="28"/>
          <w:szCs w:val="28"/>
        </w:rPr>
        <w:t>HOLL’u</w:t>
      </w:r>
      <w:proofErr w:type="spellEnd"/>
      <w:r w:rsidR="00AA1AB6">
        <w:rPr>
          <w:rFonts w:ascii="Tahoma" w:eastAsia="Arial" w:hAnsi="Tahoma" w:cs="Tahoma"/>
          <w:b/>
          <w:sz w:val="28"/>
          <w:szCs w:val="28"/>
        </w:rPr>
        <w:t xml:space="preserve"> var</w:t>
      </w:r>
      <w:r w:rsidRPr="005514CE">
        <w:rPr>
          <w:rFonts w:ascii="Tahoma" w:eastAsia="Arial" w:hAnsi="Tahoma" w:cs="Tahoma"/>
          <w:b/>
          <w:sz w:val="28"/>
          <w:szCs w:val="28"/>
        </w:rPr>
        <w:t xml:space="preserve">.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Binanın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24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saat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mühafizə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xidməti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24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saat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müşahidə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kamerası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ilə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nəzarət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sistemi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var.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Mənzil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24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saat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fasiləsiz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işıq</w:t>
      </w:r>
      <w:proofErr w:type="spellEnd"/>
      <w:r w:rsidR="00412896" w:rsidRPr="005514CE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="00412896" w:rsidRPr="005514CE">
        <w:rPr>
          <w:rFonts w:ascii="Tahoma" w:eastAsia="Arial" w:hAnsi="Tahoma" w:cs="Tahoma"/>
          <w:b/>
          <w:sz w:val="28"/>
          <w:szCs w:val="28"/>
        </w:rPr>
        <w:t>qaz</w:t>
      </w:r>
      <w:proofErr w:type="spellEnd"/>
      <w:r w:rsidR="00412896" w:rsidRPr="005514CE">
        <w:rPr>
          <w:rFonts w:ascii="Tahoma" w:eastAsia="Arial" w:hAnsi="Tahoma" w:cs="Tahoma"/>
          <w:b/>
          <w:sz w:val="28"/>
          <w:szCs w:val="28"/>
        </w:rPr>
        <w:t>,</w:t>
      </w:r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su</w:t>
      </w:r>
      <w:proofErr w:type="spellEnd"/>
      <w:r w:rsidR="00412896"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412896" w:rsidRPr="005514CE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="00412896" w:rsidRPr="005514CE">
        <w:rPr>
          <w:rFonts w:ascii="Tahoma" w:eastAsia="Arial" w:hAnsi="Tahoma" w:cs="Tahoma"/>
          <w:b/>
          <w:sz w:val="28"/>
          <w:szCs w:val="28"/>
        </w:rPr>
        <w:t xml:space="preserve"> kombi </w:t>
      </w:r>
      <w:proofErr w:type="spellStart"/>
      <w:r w:rsidR="00412896" w:rsidRPr="005514CE">
        <w:rPr>
          <w:rFonts w:ascii="Tahoma" w:eastAsia="Arial" w:hAnsi="Tahoma" w:cs="Tahoma"/>
          <w:b/>
          <w:sz w:val="28"/>
          <w:szCs w:val="28"/>
        </w:rPr>
        <w:t>istilik</w:t>
      </w:r>
      <w:proofErr w:type="spellEnd"/>
      <w:r w:rsidR="00412896"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412896" w:rsidRPr="005514CE">
        <w:rPr>
          <w:rFonts w:ascii="Tahoma" w:eastAsia="Arial" w:hAnsi="Tahoma" w:cs="Tahoma"/>
          <w:b/>
          <w:sz w:val="28"/>
          <w:szCs w:val="28"/>
        </w:rPr>
        <w:t>sistemi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ilə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təchiz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olunur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.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Yerləşdiyi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yer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əlverişlidir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məktəbi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uşaq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bağçası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xəstəxanalar</w:t>
      </w:r>
      <w:r w:rsidR="00AA1AB6">
        <w:rPr>
          <w:rFonts w:ascii="Tahoma" w:eastAsia="Arial" w:hAnsi="Tahoma" w:cs="Tahoma"/>
          <w:b/>
          <w:sz w:val="28"/>
          <w:szCs w:val="28"/>
        </w:rPr>
        <w:t>ı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ticarət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mərkəzi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brend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mağazalar</w:t>
      </w:r>
      <w:r w:rsidR="00AA1AB6">
        <w:rPr>
          <w:rFonts w:ascii="Tahoma" w:eastAsia="Arial" w:hAnsi="Tahoma" w:cs="Tahoma"/>
          <w:b/>
          <w:sz w:val="28"/>
          <w:szCs w:val="28"/>
        </w:rPr>
        <w:t>ı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ofislər</w:t>
      </w:r>
      <w:r w:rsidR="00AA1AB6">
        <w:rPr>
          <w:rFonts w:ascii="Tahoma" w:eastAsia="Arial" w:hAnsi="Tahoma" w:cs="Tahoma"/>
          <w:b/>
          <w:sz w:val="28"/>
          <w:szCs w:val="28"/>
        </w:rPr>
        <w:t>i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kafe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restoranlar</w:t>
      </w:r>
      <w:r w:rsidR="00AA1AB6">
        <w:rPr>
          <w:rFonts w:ascii="Tahoma" w:eastAsia="Arial" w:hAnsi="Tahoma" w:cs="Tahoma"/>
          <w:b/>
          <w:sz w:val="28"/>
          <w:szCs w:val="28"/>
        </w:rPr>
        <w:t>ı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,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banklar</w:t>
      </w:r>
      <w:r w:rsidR="00AA1AB6">
        <w:rPr>
          <w:rFonts w:ascii="Tahoma" w:eastAsia="Arial" w:hAnsi="Tahoma" w:cs="Tahoma"/>
          <w:b/>
          <w:sz w:val="28"/>
          <w:szCs w:val="28"/>
        </w:rPr>
        <w:t>ı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>,</w:t>
      </w:r>
      <w:r w:rsidR="00AA1AB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AA1AB6">
        <w:rPr>
          <w:rFonts w:ascii="Tahoma" w:eastAsia="Arial" w:hAnsi="Tahoma" w:cs="Tahoma"/>
          <w:b/>
          <w:sz w:val="28"/>
          <w:szCs w:val="28"/>
        </w:rPr>
        <w:t>avtobus</w:t>
      </w:r>
      <w:proofErr w:type="spellEnd"/>
      <w:r w:rsidR="00AA1AB6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="00AA1AB6">
        <w:rPr>
          <w:rFonts w:ascii="Tahoma" w:eastAsia="Arial" w:hAnsi="Tahoma" w:cs="Tahoma"/>
          <w:b/>
          <w:sz w:val="28"/>
          <w:szCs w:val="28"/>
        </w:rPr>
        <w:t>dayanacağı</w:t>
      </w:r>
      <w:proofErr w:type="spellEnd"/>
      <w:r w:rsidR="00AA1AB6">
        <w:rPr>
          <w:rFonts w:ascii="Tahoma" w:eastAsia="Arial" w:hAnsi="Tahoma" w:cs="Tahoma"/>
          <w:b/>
          <w:sz w:val="28"/>
          <w:szCs w:val="28"/>
        </w:rPr>
        <w:t>, metrosu,</w:t>
      </w:r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şəhərin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istənilən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yerlərinə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rahat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və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komfortlu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 xml:space="preserve"> </w:t>
      </w:r>
      <w:proofErr w:type="spellStart"/>
      <w:r w:rsidRPr="005514CE">
        <w:rPr>
          <w:rFonts w:ascii="Tahoma" w:eastAsia="Arial" w:hAnsi="Tahoma" w:cs="Tahoma"/>
          <w:b/>
          <w:sz w:val="28"/>
          <w:szCs w:val="28"/>
        </w:rPr>
        <w:t>hərəkət</w:t>
      </w:r>
      <w:proofErr w:type="spellEnd"/>
      <w:r w:rsidRPr="005514CE">
        <w:rPr>
          <w:rFonts w:ascii="Tahoma" w:eastAsia="Arial" w:hAnsi="Tahoma" w:cs="Tahoma"/>
          <w:b/>
          <w:sz w:val="28"/>
          <w:szCs w:val="28"/>
        </w:rPr>
        <w:t>.</w:t>
      </w:r>
    </w:p>
    <w:sectPr w:rsidR="003523C5" w:rsidRPr="005514CE" w:rsidSect="0096439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23C5"/>
    <w:rsid w:val="003523C5"/>
    <w:rsid w:val="00412896"/>
    <w:rsid w:val="004470BD"/>
    <w:rsid w:val="005514CE"/>
    <w:rsid w:val="0096439E"/>
    <w:rsid w:val="00AA1AB6"/>
    <w:rsid w:val="00AE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4</cp:revision>
  <dcterms:created xsi:type="dcterms:W3CDTF">2018-07-17T08:47:00Z</dcterms:created>
  <dcterms:modified xsi:type="dcterms:W3CDTF">2020-01-16T12:42:00Z</dcterms:modified>
</cp:coreProperties>
</file>