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16" w:rsidRDefault="00254916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ICA</w:t>
      </w:r>
      <w:r>
        <w:rPr>
          <w:rFonts w:ascii="Arial" w:hAnsi="Arial" w:cs="Arial"/>
          <w:color w:val="333333"/>
          <w:lang w:val="az-Latn-AZ"/>
        </w:rPr>
        <w:t>RƏYƏ VERİLİR</w:t>
      </w:r>
      <w:proofErr w:type="gramStart"/>
      <w:r>
        <w:rPr>
          <w:rFonts w:ascii="Arial" w:hAnsi="Arial" w:cs="Arial"/>
          <w:color w:val="333333"/>
          <w:lang w:val="az-Latn-AZ"/>
        </w:rPr>
        <w:t>:</w:t>
      </w:r>
      <w:proofErr w:type="spellStart"/>
      <w:r w:rsidR="00373B18">
        <w:rPr>
          <w:rFonts w:ascii="Arial" w:hAnsi="Arial" w:cs="Arial"/>
          <w:color w:val="333333"/>
          <w:lang w:val="en-US"/>
        </w:rPr>
        <w:t>Nesimi</w:t>
      </w:r>
      <w:proofErr w:type="spellEnd"/>
      <w:proofErr w:type="gramEnd"/>
      <w:r w:rsidR="00373B18">
        <w:rPr>
          <w:rFonts w:ascii="Arial" w:hAnsi="Arial" w:cs="Arial"/>
          <w:color w:val="333333"/>
          <w:lang w:val="en-US"/>
        </w:rPr>
        <w:t xml:space="preserve"> rayon. </w:t>
      </w:r>
      <w:proofErr w:type="spellStart"/>
      <w:proofErr w:type="gramStart"/>
      <w:r w:rsidR="00373B18">
        <w:rPr>
          <w:rFonts w:ascii="Arial" w:hAnsi="Arial" w:cs="Arial"/>
          <w:color w:val="333333"/>
          <w:lang w:val="en-US"/>
        </w:rPr>
        <w:t>Puskin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kucesi</w:t>
      </w:r>
      <w:proofErr w:type="spellEnd"/>
      <w:r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Semed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Vurgun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bagindan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Hokumet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evine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dusen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yold</w:t>
      </w:r>
      <w:r w:rsidR="00373B18">
        <w:rPr>
          <w:rFonts w:ascii="Arial" w:hAnsi="Arial" w:cs="Arial"/>
          <w:color w:val="333333"/>
          <w:lang w:val="en-US"/>
        </w:rPr>
        <w:t>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esas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kucede</w:t>
      </w:r>
      <w:proofErr w:type="spellEnd"/>
      <w:r>
        <w:rPr>
          <w:rFonts w:ascii="Arial" w:hAnsi="Arial" w:cs="Arial"/>
          <w:color w:val="333333"/>
          <w:lang w:val="en-US"/>
        </w:rPr>
        <w:t xml:space="preserve"> 5/1 </w:t>
      </w:r>
      <w:proofErr w:type="spellStart"/>
      <w:r>
        <w:rPr>
          <w:rFonts w:ascii="Arial" w:hAnsi="Arial" w:cs="Arial"/>
          <w:color w:val="333333"/>
          <w:lang w:val="en-US"/>
        </w:rPr>
        <w:t>dəyerlesen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vitrinli</w:t>
      </w:r>
      <w:proofErr w:type="spellEnd"/>
      <w:r w:rsidR="00373B18">
        <w:rPr>
          <w:rFonts w:ascii="Arial" w:hAnsi="Arial" w:cs="Arial"/>
          <w:color w:val="333333"/>
          <w:lang w:val="en-US"/>
        </w:rPr>
        <w:t xml:space="preserve"> 170 </w:t>
      </w:r>
      <w:proofErr w:type="spellStart"/>
      <w:r w:rsidR="00373B18">
        <w:rPr>
          <w:rFonts w:ascii="Arial" w:hAnsi="Arial" w:cs="Arial"/>
          <w:color w:val="333333"/>
          <w:lang w:val="en-US"/>
        </w:rPr>
        <w:t>kv.m-lik</w:t>
      </w:r>
      <w:proofErr w:type="spellEnd"/>
      <w:r w:rsidR="00373B18">
        <w:rPr>
          <w:rFonts w:ascii="Arial" w:hAnsi="Arial" w:cs="Arial"/>
          <w:color w:val="333333"/>
          <w:lang w:val="en-US"/>
        </w:rPr>
        <w:t xml:space="preserve"> 4 </w:t>
      </w:r>
      <w:proofErr w:type="spellStart"/>
      <w:r w:rsidR="00373B18">
        <w:rPr>
          <w:rFonts w:ascii="Arial" w:hAnsi="Arial" w:cs="Arial"/>
          <w:color w:val="333333"/>
          <w:lang w:val="en-US"/>
        </w:rPr>
        <w:t>otaqli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ofis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icareye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verilir</w:t>
      </w:r>
      <w:proofErr w:type="spellEnd"/>
      <w:r w:rsidR="00373B18">
        <w:rPr>
          <w:rFonts w:ascii="Arial" w:hAnsi="Arial" w:cs="Arial"/>
          <w:color w:val="333333"/>
          <w:lang w:val="en-US"/>
        </w:rPr>
        <w:t>.</w:t>
      </w:r>
      <w:proofErr w:type="gramEnd"/>
      <w:r w:rsidR="00373B1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Giris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qapisi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esas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yola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acilir</w:t>
      </w:r>
      <w:proofErr w:type="spellEnd"/>
      <w:r w:rsidR="00373B18">
        <w:rPr>
          <w:rFonts w:ascii="Arial" w:hAnsi="Arial" w:cs="Arial"/>
          <w:color w:val="333333"/>
          <w:lang w:val="en-US"/>
        </w:rPr>
        <w:t>!</w:t>
      </w: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Ofis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r w:rsidR="00373B18" w:rsidRPr="00620D55">
        <w:rPr>
          <w:rFonts w:ascii="Arial" w:hAnsi="Arial" w:cs="Arial"/>
          <w:color w:val="333333"/>
          <w:lang w:val="en-US"/>
        </w:rPr>
        <w:t xml:space="preserve">Tam </w:t>
      </w:r>
      <w:proofErr w:type="spellStart"/>
      <w:r w:rsidR="00373B18" w:rsidRPr="00620D55">
        <w:rPr>
          <w:rFonts w:ascii="Arial" w:hAnsi="Arial" w:cs="Arial"/>
          <w:color w:val="333333"/>
          <w:lang w:val="en-US"/>
        </w:rPr>
        <w:t>temirlidir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metbex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ve</w:t>
      </w:r>
      <w:proofErr w:type="spellEnd"/>
      <w:r>
        <w:rPr>
          <w:rFonts w:ascii="Arial" w:hAnsi="Arial" w:cs="Arial"/>
          <w:color w:val="333333"/>
          <w:lang w:val="en-US"/>
        </w:rPr>
        <w:t xml:space="preserve"> sanitary </w:t>
      </w:r>
      <w:proofErr w:type="spellStart"/>
      <w:r>
        <w:rPr>
          <w:rFonts w:ascii="Arial" w:hAnsi="Arial" w:cs="Arial"/>
          <w:color w:val="333333"/>
          <w:lang w:val="en-US"/>
        </w:rPr>
        <w:t>qovsagı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da</w:t>
      </w:r>
      <w:proofErr w:type="spellEnd"/>
      <w:r>
        <w:rPr>
          <w:rFonts w:ascii="Arial" w:hAnsi="Arial" w:cs="Arial"/>
          <w:color w:val="333333"/>
          <w:lang w:val="en-US"/>
        </w:rPr>
        <w:t xml:space="preserve"> var</w:t>
      </w:r>
      <w:r w:rsidR="00373B18" w:rsidRPr="00620D55">
        <w:rPr>
          <w:rFonts w:ascii="Arial" w:hAnsi="Arial" w:cs="Arial"/>
          <w:color w:val="333333"/>
          <w:lang w:val="en-US"/>
        </w:rPr>
        <w:t>.</w:t>
      </w: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Esyalarin</w:t>
      </w:r>
      <w:proofErr w:type="spellEnd"/>
      <w:r w:rsidR="00620D55" w:rsidRPr="00620D55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coxu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uzerinde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 w:rsidRPr="00620D55">
        <w:rPr>
          <w:rFonts w:ascii="Arial" w:hAnsi="Arial" w:cs="Arial"/>
          <w:color w:val="333333"/>
          <w:lang w:val="en-US"/>
        </w:rPr>
        <w:t>verilir.</w:t>
      </w:r>
      <w:r w:rsidR="00373B18">
        <w:rPr>
          <w:rFonts w:ascii="Arial" w:hAnsi="Arial" w:cs="Arial"/>
          <w:color w:val="333333"/>
          <w:lang w:val="en-US"/>
        </w:rPr>
        <w:t>Uzun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muddetli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icareye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goturulse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qiymetde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lang w:val="en-US"/>
        </w:rPr>
        <w:t>razilas</w:t>
      </w:r>
      <w:r w:rsidR="00373B18">
        <w:rPr>
          <w:rFonts w:ascii="Arial" w:hAnsi="Arial" w:cs="Arial"/>
          <w:color w:val="333333"/>
          <w:lang w:val="en-US"/>
        </w:rPr>
        <w:t>ma</w:t>
      </w:r>
      <w:r>
        <w:rPr>
          <w:rFonts w:ascii="Arial" w:hAnsi="Arial" w:cs="Arial"/>
          <w:color w:val="333333"/>
          <w:lang w:val="en-US"/>
        </w:rPr>
        <w:t>q</w:t>
      </w:r>
      <w:proofErr w:type="spellEnd"/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373B18">
        <w:rPr>
          <w:rFonts w:ascii="Arial" w:hAnsi="Arial" w:cs="Arial"/>
          <w:color w:val="333333"/>
          <w:lang w:val="en-US"/>
        </w:rPr>
        <w:t>mumkundur</w:t>
      </w:r>
      <w:proofErr w:type="spellEnd"/>
      <w:r w:rsidR="00373B18">
        <w:rPr>
          <w:rFonts w:ascii="Arial" w:hAnsi="Arial" w:cs="Arial"/>
          <w:color w:val="333333"/>
          <w:lang w:val="en-US"/>
        </w:rPr>
        <w:t>!</w:t>
      </w:r>
    </w:p>
    <w:p w:rsidR="00254916" w:rsidRDefault="00254916">
      <w:pPr>
        <w:rPr>
          <w:rFonts w:ascii="Arial" w:hAnsi="Arial" w:cs="Arial"/>
          <w:color w:val="333333"/>
          <w:lang w:val="en-US"/>
        </w:rPr>
      </w:pPr>
    </w:p>
    <w:p w:rsidR="00254916" w:rsidRDefault="00254916">
      <w:pPr>
        <w:rPr>
          <w:rFonts w:ascii="Arial" w:hAnsi="Arial" w:cs="Arial"/>
          <w:color w:val="333333"/>
          <w:lang w:val="en-US"/>
        </w:rPr>
      </w:pPr>
    </w:p>
    <w:p w:rsidR="00254916" w:rsidRDefault="00254916">
      <w:pPr>
        <w:rPr>
          <w:rFonts w:ascii="Arial" w:hAnsi="Arial" w:cs="Arial"/>
          <w:color w:val="333333"/>
          <w:lang w:val="en-US"/>
        </w:rPr>
      </w:pPr>
    </w:p>
    <w:p w:rsidR="00254916" w:rsidRDefault="00254916">
      <w:pPr>
        <w:rPr>
          <w:rFonts w:ascii="Arial" w:hAnsi="Arial" w:cs="Arial"/>
          <w:color w:val="333333"/>
          <w:lang w:val="en-US"/>
        </w:rPr>
      </w:pPr>
    </w:p>
    <w:p w:rsidR="00620D55" w:rsidRPr="00254916" w:rsidRDefault="00373B18">
      <w:pPr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620D55">
        <w:rPr>
          <w:rFonts w:ascii="Arial" w:hAnsi="Arial" w:cs="Arial"/>
          <w:color w:val="333333"/>
          <w:lang w:val="en-US"/>
        </w:rPr>
        <w:t>Icare</w:t>
      </w:r>
      <w:proofErr w:type="spellEnd"/>
      <w:r w:rsidR="00620D55">
        <w:rPr>
          <w:rFonts w:ascii="Arial" w:hAnsi="Arial" w:cs="Arial"/>
          <w:color w:val="333333"/>
          <w:lang w:val="en-US"/>
        </w:rPr>
        <w:t xml:space="preserve"> 4000</w:t>
      </w:r>
    </w:p>
    <w:p w:rsidR="00620D55" w:rsidRDefault="00620D55" w:rsidP="00620D55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20D55">
        <w:rPr>
          <w:rFonts w:ascii="Helvetica" w:eastAsia="Times New Roman" w:hAnsi="Helvetica" w:cs="Helvetica"/>
          <w:color w:val="2F2119"/>
          <w:sz w:val="24"/>
          <w:szCs w:val="24"/>
          <w:lang w:eastAsia="ru-RU"/>
        </w:rPr>
        <w:t>Sərxa</w:t>
      </w:r>
      <w:r w:rsidR="00373B18">
        <w:rPr>
          <w:rFonts w:ascii="Helvetica" w:eastAsia="Times New Roman" w:hAnsi="Helvetica" w:cs="Helvetica"/>
          <w:color w:val="2F2119"/>
          <w:sz w:val="24"/>
          <w:szCs w:val="24"/>
          <w:lang w:val="en-US" w:eastAsia="ru-RU"/>
        </w:rPr>
        <w:t xml:space="preserve">n </w:t>
      </w:r>
      <w:r w:rsidR="00373B18" w:rsidRPr="00620D5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(050) 850-90-49</w:t>
      </w:r>
    </w:p>
    <w:p w:rsidR="00373B18" w:rsidRDefault="00373B18" w:rsidP="00620D55">
      <w:pPr>
        <w:spacing w:after="0" w:line="240" w:lineRule="auto"/>
        <w:rPr>
          <w:rFonts w:ascii="Helvetica" w:eastAsia="Times New Roman" w:hAnsi="Helvetica" w:cs="Helvetica"/>
          <w:color w:val="2F2119"/>
          <w:sz w:val="24"/>
          <w:szCs w:val="24"/>
          <w:lang w:val="en-US" w:eastAsia="ru-RU"/>
        </w:rPr>
      </w:pPr>
    </w:p>
    <w:p w:rsidR="00373B18" w:rsidRPr="00373B18" w:rsidRDefault="00373B18" w:rsidP="00620D55">
      <w:pPr>
        <w:spacing w:after="0" w:line="240" w:lineRule="auto"/>
        <w:rPr>
          <w:rFonts w:ascii="Helvetica" w:eastAsia="Times New Roman" w:hAnsi="Helvetica" w:cs="Helvetica"/>
          <w:color w:val="2F2119"/>
          <w:sz w:val="24"/>
          <w:szCs w:val="24"/>
          <w:lang w:val="en-US" w:eastAsia="ru-RU"/>
        </w:rPr>
      </w:pPr>
      <w:proofErr w:type="spellStart"/>
      <w:r>
        <w:rPr>
          <w:rFonts w:ascii="Helvetica" w:eastAsia="Times New Roman" w:hAnsi="Helvetica" w:cs="Helvetica"/>
          <w:color w:val="2F2119"/>
          <w:sz w:val="24"/>
          <w:szCs w:val="24"/>
          <w:lang w:val="en-US" w:eastAsia="ru-RU"/>
        </w:rPr>
        <w:t>Ilahe</w:t>
      </w:r>
      <w:bookmarkStart w:id="0" w:name="_GoBack"/>
      <w:bookmarkEnd w:id="0"/>
      <w:proofErr w:type="spellEnd"/>
      <w:r w:rsidR="001A5798">
        <w:rPr>
          <w:rFonts w:ascii="Helvetica" w:eastAsia="Times New Roman" w:hAnsi="Helvetica" w:cs="Helvetica"/>
          <w:color w:val="2F2119"/>
          <w:sz w:val="24"/>
          <w:szCs w:val="24"/>
          <w:lang w:val="en-US" w:eastAsia="ru-RU"/>
        </w:rPr>
        <w:t xml:space="preserve"> 14.08.2020</w:t>
      </w:r>
    </w:p>
    <w:p w:rsidR="00620D55" w:rsidRPr="00620D55" w:rsidRDefault="00620D55" w:rsidP="00620D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620D55" w:rsidRPr="00620D55" w:rsidRDefault="00620D55">
      <w:pPr>
        <w:rPr>
          <w:lang w:val="en-US"/>
        </w:rPr>
      </w:pPr>
    </w:p>
    <w:sectPr w:rsidR="00620D55" w:rsidRPr="00620D55" w:rsidSect="00C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58B6"/>
    <w:multiLevelType w:val="multilevel"/>
    <w:tmpl w:val="E92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55"/>
    <w:rsid w:val="001A5798"/>
    <w:rsid w:val="0023626D"/>
    <w:rsid w:val="00254916"/>
    <w:rsid w:val="00373B18"/>
    <w:rsid w:val="00620D55"/>
    <w:rsid w:val="00C8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D55"/>
    <w:rPr>
      <w:color w:val="0000FF"/>
      <w:u w:val="single"/>
    </w:rPr>
  </w:style>
  <w:style w:type="character" w:customStyle="1" w:styleId="ownership">
    <w:name w:val="ownership"/>
    <w:basedOn w:val="a0"/>
    <w:rsid w:val="0062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869">
          <w:marLeft w:val="0"/>
          <w:marRight w:val="0"/>
          <w:marTop w:val="225"/>
          <w:marBottom w:val="0"/>
          <w:divBdr>
            <w:top w:val="single" w:sz="6" w:space="10" w:color="DDD6CF"/>
            <w:left w:val="single" w:sz="6" w:space="8" w:color="DDD6CF"/>
            <w:bottom w:val="single" w:sz="6" w:space="8" w:color="DDD6CF"/>
            <w:right w:val="single" w:sz="6" w:space="8" w:color="DDD6CF"/>
          </w:divBdr>
          <w:divsChild>
            <w:div w:id="4845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2020-08-11T08:09:00Z</dcterms:created>
  <dcterms:modified xsi:type="dcterms:W3CDTF">2020-08-14T11:32:00Z</dcterms:modified>
</cp:coreProperties>
</file>