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73F" w:rsidRDefault="00B52FBA">
      <w:bookmarkStart w:id="0" w:name="_GoBack"/>
      <w:proofErr w:type="spellStart"/>
      <w:r>
        <w:t>Cabuncu</w:t>
      </w:r>
      <w:proofErr w:type="spellEnd"/>
      <w:r>
        <w:t xml:space="preserve"> </w:t>
      </w:r>
      <w:proofErr w:type="spellStart"/>
      <w:r>
        <w:t>rayon</w:t>
      </w:r>
      <w:proofErr w:type="spellEnd"/>
      <w:r>
        <w:t xml:space="preserve"> </w:t>
      </w:r>
      <w:proofErr w:type="spellStart"/>
      <w:r>
        <w:t>kurdaxani</w:t>
      </w:r>
      <w:proofErr w:type="spellEnd"/>
      <w:r>
        <w:t xml:space="preserve"> </w:t>
      </w:r>
      <w:proofErr w:type="spellStart"/>
      <w:r>
        <w:t>qesebesi</w:t>
      </w:r>
      <w:proofErr w:type="spellEnd"/>
      <w:r>
        <w:t xml:space="preserve"> </w:t>
      </w:r>
      <w:proofErr w:type="spellStart"/>
      <w:r>
        <w:t>nde</w:t>
      </w:r>
      <w:proofErr w:type="spellEnd"/>
      <w:r>
        <w:t xml:space="preserve"> 5 </w:t>
      </w:r>
      <w:proofErr w:type="spellStart"/>
      <w:r>
        <w:t>sotun</w:t>
      </w:r>
      <w:proofErr w:type="spellEnd"/>
      <w:r>
        <w:t xml:space="preserve"> </w:t>
      </w:r>
      <w:proofErr w:type="spellStart"/>
      <w:r>
        <w:t>icicnde</w:t>
      </w:r>
      <w:proofErr w:type="spellEnd"/>
      <w:r>
        <w:t xml:space="preserve"> 8 </w:t>
      </w:r>
      <w:proofErr w:type="spellStart"/>
      <w:r>
        <w:t>das</w:t>
      </w:r>
      <w:proofErr w:type="spellEnd"/>
      <w:r>
        <w:t xml:space="preserve"> </w:t>
      </w:r>
      <w:proofErr w:type="spellStart"/>
      <w:r>
        <w:t>kursulu</w:t>
      </w:r>
      <w:proofErr w:type="spellEnd"/>
      <w:r>
        <w:t xml:space="preserve"> 4 </w:t>
      </w:r>
      <w:proofErr w:type="spellStart"/>
      <w:r>
        <w:t>otaqli</w:t>
      </w:r>
      <w:proofErr w:type="spellEnd"/>
      <w:r>
        <w:t xml:space="preserve"> </w:t>
      </w:r>
      <w:proofErr w:type="spellStart"/>
      <w:r>
        <w:t>metbex</w:t>
      </w:r>
      <w:proofErr w:type="spellEnd"/>
      <w:r>
        <w:t xml:space="preserve"> </w:t>
      </w:r>
      <w:proofErr w:type="spellStart"/>
      <w:r>
        <w:t>sanitar</w:t>
      </w:r>
      <w:proofErr w:type="spellEnd"/>
      <w:r>
        <w:t xml:space="preserve"> </w:t>
      </w:r>
      <w:proofErr w:type="spellStart"/>
      <w:r>
        <w:t>qovsaqi</w:t>
      </w:r>
      <w:proofErr w:type="spellEnd"/>
      <w:r>
        <w:t xml:space="preserve">  </w:t>
      </w:r>
      <w:proofErr w:type="spellStart"/>
      <w:r>
        <w:t>heyetde</w:t>
      </w:r>
      <w:proofErr w:type="spellEnd"/>
      <w:r>
        <w:t xml:space="preserve"> </w:t>
      </w:r>
      <w:proofErr w:type="spellStart"/>
      <w:r>
        <w:t>genis</w:t>
      </w:r>
      <w:proofErr w:type="spellEnd"/>
      <w:r>
        <w:t xml:space="preserve"> </w:t>
      </w:r>
      <w:proofErr w:type="spellStart"/>
      <w:r>
        <w:t>baqi</w:t>
      </w:r>
      <w:proofErr w:type="spellEnd"/>
      <w:r>
        <w:t xml:space="preserve"> </w:t>
      </w:r>
      <w:proofErr w:type="spellStart"/>
      <w:r>
        <w:t>icinde</w:t>
      </w:r>
      <w:proofErr w:type="spellEnd"/>
      <w:r>
        <w:t xml:space="preserve"> </w:t>
      </w:r>
      <w:proofErr w:type="spellStart"/>
      <w:r>
        <w:t>meyve</w:t>
      </w:r>
      <w:proofErr w:type="spellEnd"/>
      <w:r>
        <w:t xml:space="preserve"> </w:t>
      </w:r>
      <w:proofErr w:type="spellStart"/>
      <w:r>
        <w:t>aqaclai</w:t>
      </w:r>
      <w:proofErr w:type="spellEnd"/>
      <w:r>
        <w:t xml:space="preserve"> </w:t>
      </w:r>
      <w:proofErr w:type="spellStart"/>
      <w:r>
        <w:t>olanev</w:t>
      </w:r>
      <w:proofErr w:type="spellEnd"/>
      <w:r>
        <w:t xml:space="preserve"> </w:t>
      </w:r>
      <w:proofErr w:type="spellStart"/>
      <w:r>
        <w:t>tecili</w:t>
      </w:r>
      <w:proofErr w:type="spellEnd"/>
      <w:r>
        <w:t xml:space="preserve"> </w:t>
      </w:r>
      <w:proofErr w:type="spellStart"/>
      <w:r>
        <w:t>satilir</w:t>
      </w:r>
      <w:proofErr w:type="spellEnd"/>
      <w:r>
        <w:t xml:space="preserve"> </w:t>
      </w:r>
      <w:proofErr w:type="spellStart"/>
      <w:r>
        <w:t>qiymet</w:t>
      </w:r>
      <w:proofErr w:type="spellEnd"/>
      <w:r>
        <w:t xml:space="preserve"> 67000mana </w:t>
      </w:r>
      <w:proofErr w:type="spellStart"/>
      <w:r>
        <w:t>real</w:t>
      </w:r>
      <w:proofErr w:type="spellEnd"/>
      <w:r>
        <w:t xml:space="preserve"> </w:t>
      </w:r>
      <w:proofErr w:type="spellStart"/>
      <w:r>
        <w:t>aliciya</w:t>
      </w:r>
      <w:proofErr w:type="spellEnd"/>
      <w:r>
        <w:t xml:space="preserve"> </w:t>
      </w:r>
      <w:proofErr w:type="spellStart"/>
      <w:r>
        <w:t>endirim</w:t>
      </w:r>
      <w:proofErr w:type="spellEnd"/>
      <w:r>
        <w:t xml:space="preserve"> </w:t>
      </w:r>
      <w:proofErr w:type="spellStart"/>
      <w:r>
        <w:t>olacaq</w:t>
      </w:r>
      <w:bookmarkEnd w:id="0"/>
      <w:proofErr w:type="spellEnd"/>
    </w:p>
    <w:sectPr w:rsidR="00833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091"/>
    <w:rsid w:val="00001D43"/>
    <w:rsid w:val="005C6091"/>
    <w:rsid w:val="00B52FBA"/>
    <w:rsid w:val="00D36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2020-06-04T13:38:00Z</dcterms:created>
  <dcterms:modified xsi:type="dcterms:W3CDTF">2020-06-04T13:41:00Z</dcterms:modified>
</cp:coreProperties>
</file>