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61" w:rsidRDefault="00B70061">
      <w:pPr>
        <w:rPr>
          <w:lang w:val="az-Latn-AZ"/>
        </w:rPr>
      </w:pPr>
      <w:r>
        <w:rPr>
          <w:lang w:val="az-Latn-AZ"/>
        </w:rPr>
        <w:t>050-224-74-24  Vüsal</w:t>
      </w:r>
    </w:p>
    <w:p w:rsidR="00B70061" w:rsidRDefault="00B70061">
      <w:pPr>
        <w:rPr>
          <w:lang w:val="az-Latn-AZ"/>
        </w:rPr>
      </w:pPr>
      <w:r>
        <w:rPr>
          <w:lang w:val="az-Latn-AZ"/>
        </w:rPr>
        <w:t>Nabranda dəniz kənarında 12 mərtəbə 10 sotun içindı 6 yataq otağı, zal, mətbəx, besedka, ağacla.</w:t>
      </w:r>
    </w:p>
    <w:p w:rsidR="00B70061" w:rsidRDefault="00B70061">
      <w:pPr>
        <w:rPr>
          <w:lang w:val="az-Latn-AZ"/>
        </w:rPr>
      </w:pPr>
      <w:r>
        <w:rPr>
          <w:lang w:val="az-Latn-AZ"/>
        </w:rPr>
        <w:t xml:space="preserve">Kupça qaz var  225.000 Azn </w:t>
      </w:r>
    </w:p>
    <w:p w:rsidR="00842C66" w:rsidRDefault="00842C66">
      <w:pPr>
        <w:rPr>
          <w:lang w:val="az-Latn-AZ"/>
        </w:rPr>
      </w:pPr>
    </w:p>
    <w:p w:rsidR="00842C66" w:rsidRDefault="00842C66">
      <w:pPr>
        <w:rPr>
          <w:lang w:val="az-Latn-AZ"/>
        </w:rPr>
      </w:pPr>
    </w:p>
    <w:p w:rsidR="00842C66" w:rsidRPr="00743288" w:rsidRDefault="00842C66">
      <w:pPr>
        <w:rPr>
          <w:rFonts w:ascii="Arial" w:hAnsi="Arial" w:cs="Arial"/>
          <w:sz w:val="24"/>
          <w:lang w:val="az-Latn-AZ"/>
        </w:rPr>
      </w:pPr>
      <w:r w:rsidRPr="00743288">
        <w:rPr>
          <w:rFonts w:ascii="Arial" w:hAnsi="Arial" w:cs="Arial"/>
          <w:sz w:val="24"/>
          <w:lang w:val="az-Latn-AZ"/>
        </w:rPr>
        <w:t>Abil (Vasitəçi)</w:t>
      </w:r>
    </w:p>
    <w:p w:rsidR="00842C66" w:rsidRPr="00743288" w:rsidRDefault="00842C66">
      <w:pPr>
        <w:rPr>
          <w:rFonts w:ascii="Arial" w:hAnsi="Arial" w:cs="Arial"/>
          <w:sz w:val="24"/>
          <w:lang w:val="az-Latn-AZ"/>
        </w:rPr>
      </w:pPr>
    </w:p>
    <w:p w:rsidR="00842C66" w:rsidRPr="00743288" w:rsidRDefault="00842C66">
      <w:pPr>
        <w:rPr>
          <w:rFonts w:ascii="Arial" w:hAnsi="Arial" w:cs="Arial"/>
          <w:color w:val="333333"/>
          <w:sz w:val="24"/>
        </w:rPr>
      </w:pPr>
      <w:r w:rsidRPr="00743288">
        <w:rPr>
          <w:rFonts w:ascii="Arial" w:hAnsi="Arial" w:cs="Arial"/>
          <w:color w:val="333333"/>
          <w:sz w:val="24"/>
        </w:rPr>
        <w:t>•ЭКСКЛЮЗИВ И ОЧЕНЬ СРОЧНО</w:t>
      </w:r>
      <w:r w:rsidR="00223234" w:rsidRPr="00743288">
        <w:rPr>
          <w:rFonts w:ascii="Arial" w:hAnsi="Arial" w:cs="Arial"/>
          <w:color w:val="333333"/>
          <w:sz w:val="24"/>
        </w:rPr>
        <w:t xml:space="preserve">• </w:t>
      </w:r>
      <w:proofErr w:type="gramStart"/>
      <w:r w:rsidR="00223234" w:rsidRPr="00743288">
        <w:rPr>
          <w:rFonts w:ascii="Arial" w:hAnsi="Arial" w:cs="Arial"/>
          <w:color w:val="333333"/>
          <w:sz w:val="24"/>
        </w:rPr>
        <w:t>В</w:t>
      </w:r>
      <w:proofErr w:type="gramEnd"/>
      <w:r w:rsidR="00223234" w:rsidRPr="00743288">
        <w:rPr>
          <w:rFonts w:ascii="Arial" w:hAnsi="Arial" w:cs="Arial"/>
          <w:color w:val="333333"/>
          <w:sz w:val="24"/>
        </w:rPr>
        <w:t xml:space="preserve"> </w:t>
      </w:r>
      <w:r w:rsidR="00A760B6" w:rsidRPr="00743288">
        <w:rPr>
          <w:rFonts w:ascii="Arial" w:hAnsi="Arial" w:cs="Arial"/>
          <w:color w:val="333333"/>
          <w:sz w:val="24"/>
        </w:rPr>
        <w:t xml:space="preserve">одном из самых хороших зон отдыха </w:t>
      </w:r>
      <w:proofErr w:type="spellStart"/>
      <w:r w:rsidR="00A760B6" w:rsidRPr="00743288">
        <w:rPr>
          <w:rFonts w:ascii="Arial" w:hAnsi="Arial" w:cs="Arial"/>
          <w:color w:val="333333"/>
          <w:sz w:val="24"/>
        </w:rPr>
        <w:t>Хачмазского</w:t>
      </w:r>
      <w:proofErr w:type="spellEnd"/>
      <w:r w:rsidR="00A760B6" w:rsidRPr="00743288">
        <w:rPr>
          <w:rFonts w:ascii="Arial" w:hAnsi="Arial" w:cs="Arial"/>
          <w:color w:val="333333"/>
          <w:sz w:val="24"/>
        </w:rPr>
        <w:t xml:space="preserve"> района, в посёлке </w:t>
      </w:r>
      <w:proofErr w:type="spellStart"/>
      <w:r w:rsidR="00A760B6" w:rsidRPr="00743288">
        <w:rPr>
          <w:rFonts w:ascii="Arial" w:hAnsi="Arial" w:cs="Arial"/>
          <w:color w:val="333333"/>
          <w:sz w:val="24"/>
        </w:rPr>
        <w:t>Набрань</w:t>
      </w:r>
      <w:proofErr w:type="spellEnd"/>
      <w:r w:rsidR="00A760B6" w:rsidRPr="00743288">
        <w:rPr>
          <w:rFonts w:ascii="Arial" w:hAnsi="Arial" w:cs="Arial"/>
          <w:color w:val="333333"/>
          <w:sz w:val="24"/>
        </w:rPr>
        <w:t xml:space="preserve"> очень срочно продается 2-х этажная люкс вилла, построенная в 10-ти сотках. Общая площадь </w:t>
      </w:r>
      <w:r w:rsidR="00525B8C">
        <w:rPr>
          <w:rFonts w:ascii="Arial" w:hAnsi="Arial" w:cs="Arial"/>
          <w:color w:val="333333"/>
          <w:sz w:val="24"/>
        </w:rPr>
        <w:t>20</w:t>
      </w:r>
      <w:r w:rsidR="0060082E" w:rsidRPr="00743288">
        <w:rPr>
          <w:rFonts w:ascii="Arial" w:hAnsi="Arial" w:cs="Arial"/>
          <w:color w:val="333333"/>
          <w:sz w:val="24"/>
        </w:rPr>
        <w:t>0кв/м. В вилле хороший индивидуальный ремонт, 6 комнат, большой зал, кухня со встроенной мебелью, во дворе беседка, разные деревья и есть все необходимые условия для комфортного проживания. Купчая имеется. Газ, свет, вода (холодная и горячая) постоянно. Все подробные информации по телефону. Звоните в любое удобное для Вас время.</w:t>
      </w:r>
    </w:p>
    <w:p w:rsidR="0060082E" w:rsidRPr="00B064EF" w:rsidRDefault="00B064EF">
      <w:pPr>
        <w:rPr>
          <w:rFonts w:ascii="Arial" w:hAnsi="Arial" w:cs="Arial"/>
          <w:color w:val="333333"/>
          <w:sz w:val="24"/>
          <w:lang w:val="az-Latn-AZ"/>
        </w:rPr>
      </w:pPr>
      <w:r>
        <w:rPr>
          <w:rFonts w:ascii="Arial" w:hAnsi="Arial" w:cs="Arial"/>
          <w:color w:val="333333"/>
          <w:sz w:val="24"/>
          <w:lang w:val="az-Latn-AZ"/>
        </w:rPr>
        <w:t>-----------------------------------------</w:t>
      </w:r>
    </w:p>
    <w:p w:rsidR="0060082E" w:rsidRPr="00743288" w:rsidRDefault="0060082E">
      <w:pPr>
        <w:rPr>
          <w:rFonts w:ascii="Arial" w:hAnsi="Arial" w:cs="Arial"/>
          <w:color w:val="333333"/>
          <w:sz w:val="24"/>
          <w:lang w:val="az-Latn-AZ"/>
        </w:rPr>
      </w:pPr>
      <w:r w:rsidRPr="00137020">
        <w:rPr>
          <w:rFonts w:ascii="Arial" w:hAnsi="Arial" w:cs="Arial"/>
          <w:color w:val="333333"/>
          <w:sz w:val="24"/>
          <w:lang w:val="az-Latn-AZ"/>
        </w:rPr>
        <w:t>•</w:t>
      </w:r>
      <w:r w:rsidRPr="00743288">
        <w:rPr>
          <w:rFonts w:ascii="Arial" w:hAnsi="Arial" w:cs="Arial"/>
          <w:color w:val="333333"/>
          <w:sz w:val="24"/>
          <w:lang w:val="az-Latn-AZ"/>
        </w:rPr>
        <w:t>EKSKLUZİV VƏ ÇOX TƏCİLİ</w:t>
      </w:r>
      <w:r w:rsidRPr="00137020">
        <w:rPr>
          <w:rFonts w:ascii="Arial" w:hAnsi="Arial" w:cs="Arial"/>
          <w:color w:val="333333"/>
          <w:sz w:val="24"/>
          <w:lang w:val="az-Latn-AZ"/>
        </w:rPr>
        <w:t>•</w:t>
      </w:r>
      <w:r w:rsidRPr="00743288">
        <w:rPr>
          <w:rFonts w:ascii="Arial" w:hAnsi="Arial" w:cs="Arial"/>
          <w:color w:val="333333"/>
          <w:sz w:val="24"/>
          <w:lang w:val="az-Latn-AZ"/>
        </w:rPr>
        <w:t xml:space="preserve"> Xaçmaz rayonunun ən yaxşı istirahət zonaların birində, Nabran qəs. 10 sotun içində tikilmiş 2 mərtəbəli lüks villa təcili olaraq satılır. Ümumi sahə</w:t>
      </w:r>
      <w:r w:rsidR="00525B8C">
        <w:rPr>
          <w:rFonts w:ascii="Arial" w:hAnsi="Arial" w:cs="Arial"/>
          <w:color w:val="333333"/>
          <w:sz w:val="24"/>
          <w:lang w:val="az-Latn-AZ"/>
        </w:rPr>
        <w:t>si 20</w:t>
      </w:r>
      <w:r w:rsidRPr="00743288">
        <w:rPr>
          <w:rFonts w:ascii="Arial" w:hAnsi="Arial" w:cs="Arial"/>
          <w:color w:val="333333"/>
          <w:sz w:val="24"/>
          <w:lang w:val="az-Latn-AZ"/>
        </w:rPr>
        <w:t xml:space="preserve">0kv/m. Villanın yaxşı və individual təmiri, 6 yataq otağı, böyük zalı, quraşdırımış mətbəx mebeli, həyətində besedkası, fərqli ağacları və komforlu yaşayış üçün hər bir şəraiti var. Çıxarış var. Qaz, işıq, su (isti və soyuq) daimidir. Bütün əlavə məlumatlar telefonla veriləcək. </w:t>
      </w:r>
    </w:p>
    <w:p w:rsidR="0060082E" w:rsidRPr="00743288" w:rsidRDefault="0060082E">
      <w:pPr>
        <w:rPr>
          <w:rFonts w:ascii="Arial" w:hAnsi="Arial" w:cs="Arial"/>
          <w:color w:val="333333"/>
          <w:sz w:val="24"/>
          <w:lang w:val="az-Latn-AZ"/>
        </w:rPr>
      </w:pPr>
    </w:p>
    <w:p w:rsidR="0060082E" w:rsidRPr="00743288" w:rsidRDefault="0060082E">
      <w:pPr>
        <w:rPr>
          <w:rFonts w:ascii="Arial" w:hAnsi="Arial" w:cs="Arial"/>
          <w:color w:val="333333"/>
          <w:sz w:val="24"/>
          <w:lang w:val="az-Latn-AZ"/>
        </w:rPr>
      </w:pPr>
      <w:r w:rsidRPr="00743288">
        <w:rPr>
          <w:rFonts w:ascii="Arial" w:hAnsi="Arial" w:cs="Arial"/>
          <w:color w:val="333333"/>
          <w:sz w:val="24"/>
          <w:lang w:val="az-Latn-AZ"/>
        </w:rPr>
        <w:t xml:space="preserve">Qiymət-225.000 Azn </w:t>
      </w:r>
    </w:p>
    <w:p w:rsidR="00AF1186" w:rsidRDefault="00AF1186">
      <w:pPr>
        <w:rPr>
          <w:rFonts w:ascii="Helvetica" w:hAnsi="Helvetica" w:cs="Helvetica"/>
          <w:color w:val="333333"/>
          <w:lang w:val="az-Latn-AZ"/>
        </w:rPr>
      </w:pPr>
    </w:p>
    <w:p w:rsidR="00AF1186" w:rsidRPr="00E65602" w:rsidRDefault="00AF1186">
      <w:pPr>
        <w:rPr>
          <w:rFonts w:ascii="Helvetica" w:hAnsi="Helvetica" w:cs="Helvetica"/>
          <w:color w:val="333333"/>
          <w:lang w:val="en-US"/>
        </w:rPr>
      </w:pPr>
      <w:r>
        <w:rPr>
          <w:rFonts w:ascii="Helvetica" w:hAnsi="Helvetica" w:cs="Helvetica"/>
          <w:color w:val="333333"/>
          <w:lang w:val="az-Latn-AZ"/>
        </w:rPr>
        <w:t>21.01.19</w:t>
      </w:r>
      <w:r w:rsidR="00137020">
        <w:rPr>
          <w:rFonts w:ascii="Helvetica" w:hAnsi="Helvetica" w:cs="Helvetica"/>
          <w:color w:val="333333"/>
          <w:lang w:val="az-Latn-AZ"/>
        </w:rPr>
        <w:t xml:space="preserve">  12032020</w:t>
      </w:r>
      <w:r w:rsidR="00E65602">
        <w:rPr>
          <w:rFonts w:ascii="Helvetica" w:hAnsi="Helvetica" w:cs="Helvetica"/>
          <w:color w:val="333333"/>
        </w:rPr>
        <w:t xml:space="preserve"> 010520</w:t>
      </w:r>
      <w:bookmarkStart w:id="0" w:name="_GoBack"/>
      <w:bookmarkEnd w:id="0"/>
    </w:p>
    <w:p w:rsidR="0060082E" w:rsidRPr="0060082E" w:rsidRDefault="0060082E">
      <w:pPr>
        <w:rPr>
          <w:lang w:val="az-Latn-AZ"/>
        </w:rPr>
      </w:pPr>
    </w:p>
    <w:sectPr w:rsidR="0060082E" w:rsidRPr="00600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C"/>
    <w:rsid w:val="000A1C7C"/>
    <w:rsid w:val="00137020"/>
    <w:rsid w:val="00223234"/>
    <w:rsid w:val="002E7EFB"/>
    <w:rsid w:val="0034351D"/>
    <w:rsid w:val="00525B8C"/>
    <w:rsid w:val="0060082E"/>
    <w:rsid w:val="006B48CD"/>
    <w:rsid w:val="00743288"/>
    <w:rsid w:val="00842C66"/>
    <w:rsid w:val="00A623AF"/>
    <w:rsid w:val="00A760B6"/>
    <w:rsid w:val="00AF1186"/>
    <w:rsid w:val="00B064EF"/>
    <w:rsid w:val="00B70061"/>
    <w:rsid w:val="00E6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F988"/>
  <w15:chartTrackingRefBased/>
  <w15:docId w15:val="{72E28647-0813-4713-BEE1-69D92E35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Оператор</cp:lastModifiedBy>
  <cp:revision>15</cp:revision>
  <dcterms:created xsi:type="dcterms:W3CDTF">2019-01-19T10:23:00Z</dcterms:created>
  <dcterms:modified xsi:type="dcterms:W3CDTF">2020-05-01T11:52:00Z</dcterms:modified>
</cp:coreProperties>
</file>