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36" w:rsidRDefault="00F45836" w:rsidP="00F458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 xml:space="preserve">Yeni Yasamal Bizim marketin yaxınlığında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</w:t>
      </w:r>
      <w:r w:rsidR="00A25FF2">
        <w:rPr>
          <w:sz w:val="32"/>
          <w:szCs w:val="32"/>
        </w:rPr>
        <w:t>n</w:t>
      </w:r>
      <w:proofErr w:type="spellEnd"/>
      <w:r w:rsidR="00A25FF2">
        <w:rPr>
          <w:sz w:val="32"/>
          <w:szCs w:val="32"/>
        </w:rPr>
        <w:t xml:space="preserve"> 19 </w:t>
      </w:r>
      <w:proofErr w:type="spellStart"/>
      <w:r>
        <w:rPr>
          <w:sz w:val="32"/>
          <w:szCs w:val="32"/>
        </w:rPr>
        <w:t>mərtəbə</w:t>
      </w:r>
      <w:r w:rsidR="00A25FF2">
        <w:rPr>
          <w:sz w:val="32"/>
          <w:szCs w:val="32"/>
        </w:rPr>
        <w:t>li</w:t>
      </w:r>
      <w:proofErr w:type="spellEnd"/>
      <w:r w:rsidR="00A25FF2">
        <w:rPr>
          <w:sz w:val="32"/>
          <w:szCs w:val="32"/>
        </w:rPr>
        <w:t xml:space="preserve"> </w:t>
      </w:r>
      <w:proofErr w:type="spellStart"/>
      <w:r w:rsidR="00A25FF2">
        <w:rPr>
          <w:sz w:val="32"/>
          <w:szCs w:val="32"/>
        </w:rPr>
        <w:t>binanın</w:t>
      </w:r>
      <w:proofErr w:type="spellEnd"/>
      <w:r w:rsidR="00A25FF2">
        <w:rPr>
          <w:sz w:val="32"/>
          <w:szCs w:val="32"/>
        </w:rPr>
        <w:t xml:space="preserve"> 11-ci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təmirli,tam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əşyalı</w:t>
      </w:r>
      <w:proofErr w:type="spellEnd"/>
      <w:r>
        <w:rPr>
          <w:sz w:val="32"/>
          <w:szCs w:val="32"/>
        </w:rPr>
        <w:t xml:space="preserve">  2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daimidir.Ətraflı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p w:rsidR="0088313C" w:rsidRDefault="0088313C"/>
    <w:sectPr w:rsidR="0088313C" w:rsidSect="00883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5836"/>
    <w:rsid w:val="0088313C"/>
    <w:rsid w:val="00A25FF2"/>
    <w:rsid w:val="00F4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2020-06-19T07:29:00Z</dcterms:created>
  <dcterms:modified xsi:type="dcterms:W3CDTF">2020-06-19T07:46:00Z</dcterms:modified>
</cp:coreProperties>
</file>