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811" w:rsidRDefault="00E93811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Təcili Satılır !!!</w:t>
      </w:r>
    </w:p>
    <w:p w:rsidR="00747803" w:rsidRDefault="00F10CEB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Abşeron rayonu, Novxanı qəsəbəsi, 6,5 sot torpaq sahasində,</w:t>
      </w:r>
      <w:r w:rsidR="00E93811">
        <w:rPr>
          <w:sz w:val="32"/>
          <w:szCs w:val="32"/>
          <w:lang w:val="az-Latn-AZ"/>
        </w:rPr>
        <w:t xml:space="preserve"> ümumi sahəsi 400kv/m olan, 2 mərtəbəli, 6 otaqlı, əla təmirli, ə</w:t>
      </w:r>
      <w:r w:rsidR="008D38DF">
        <w:rPr>
          <w:sz w:val="32"/>
          <w:szCs w:val="32"/>
          <w:lang w:val="az-Latn-AZ"/>
        </w:rPr>
        <w:t>şyalı Villa</w:t>
      </w:r>
      <w:r w:rsidR="00E93811">
        <w:rPr>
          <w:sz w:val="32"/>
          <w:szCs w:val="32"/>
          <w:lang w:val="az-Latn-AZ"/>
        </w:rPr>
        <w:t xml:space="preserve"> satılır. Qaz, su, işıq daimidir, istilik sistemi kombidir. Həyətində maşın qarajı, besetka, mühafizə otağı və kamera mühafizə sistemi var. Mərtəbə arası monalit betondur.</w:t>
      </w:r>
    </w:p>
    <w:p w:rsidR="00E93811" w:rsidRDefault="00E93811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Torpağın sənədi KUPÇADIR</w:t>
      </w:r>
    </w:p>
    <w:p w:rsidR="00E93811" w:rsidRDefault="00E93811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Qiyməti 260.000 AZN</w:t>
      </w:r>
    </w:p>
    <w:bookmarkEnd w:id="0"/>
    <w:p w:rsidR="00E93811" w:rsidRDefault="00E93811">
      <w:pPr>
        <w:rPr>
          <w:sz w:val="32"/>
          <w:szCs w:val="32"/>
          <w:lang w:val="az-Latn-AZ"/>
        </w:rPr>
      </w:pPr>
    </w:p>
    <w:p w:rsidR="00E93811" w:rsidRDefault="00E93811">
      <w:pPr>
        <w:rPr>
          <w:sz w:val="32"/>
          <w:szCs w:val="32"/>
          <w:lang w:val="az-Latn-AZ"/>
        </w:rPr>
      </w:pPr>
    </w:p>
    <w:p w:rsidR="00E93811" w:rsidRDefault="00E93811">
      <w:pPr>
        <w:rPr>
          <w:sz w:val="32"/>
          <w:szCs w:val="32"/>
          <w:lang w:val="az-Latn-AZ"/>
        </w:rPr>
      </w:pPr>
    </w:p>
    <w:p w:rsidR="00E93811" w:rsidRDefault="00E93811">
      <w:pPr>
        <w:rPr>
          <w:sz w:val="32"/>
          <w:szCs w:val="32"/>
          <w:lang w:val="az-Latn-AZ"/>
        </w:rPr>
      </w:pPr>
    </w:p>
    <w:p w:rsidR="00E93811" w:rsidRDefault="00E93811">
      <w:pPr>
        <w:rPr>
          <w:sz w:val="32"/>
          <w:szCs w:val="32"/>
          <w:lang w:val="az-Latn-AZ"/>
        </w:rPr>
      </w:pPr>
    </w:p>
    <w:p w:rsidR="00E93811" w:rsidRDefault="00E93811">
      <w:pPr>
        <w:rPr>
          <w:sz w:val="32"/>
          <w:szCs w:val="32"/>
          <w:lang w:val="az-Latn-AZ"/>
        </w:rPr>
      </w:pPr>
    </w:p>
    <w:p w:rsidR="00E93811" w:rsidRDefault="00E93811">
      <w:pPr>
        <w:rPr>
          <w:sz w:val="32"/>
          <w:szCs w:val="32"/>
          <w:lang w:val="az-Latn-AZ"/>
        </w:rPr>
      </w:pPr>
    </w:p>
    <w:p w:rsidR="00E93811" w:rsidRDefault="00E93811">
      <w:pPr>
        <w:rPr>
          <w:sz w:val="32"/>
          <w:szCs w:val="32"/>
          <w:lang w:val="az-Latn-AZ"/>
        </w:rPr>
      </w:pPr>
    </w:p>
    <w:p w:rsidR="00E93811" w:rsidRDefault="00E93811">
      <w:pPr>
        <w:rPr>
          <w:sz w:val="32"/>
          <w:szCs w:val="32"/>
          <w:lang w:val="az-Latn-AZ"/>
        </w:rPr>
      </w:pPr>
    </w:p>
    <w:p w:rsidR="00E93811" w:rsidRDefault="00E93811">
      <w:pPr>
        <w:rPr>
          <w:sz w:val="32"/>
          <w:szCs w:val="32"/>
          <w:lang w:val="az-Latn-AZ"/>
        </w:rPr>
      </w:pPr>
    </w:p>
    <w:p w:rsidR="00E93811" w:rsidRDefault="00E93811">
      <w:pPr>
        <w:rPr>
          <w:sz w:val="32"/>
          <w:szCs w:val="32"/>
          <w:lang w:val="az-Latn-AZ"/>
        </w:rPr>
      </w:pPr>
    </w:p>
    <w:p w:rsidR="00E93811" w:rsidRPr="00F10CEB" w:rsidRDefault="00E93811">
      <w:pPr>
        <w:rPr>
          <w:sz w:val="32"/>
          <w:szCs w:val="32"/>
          <w:lang w:val="az-Latn-AZ"/>
        </w:rPr>
      </w:pPr>
    </w:p>
    <w:sectPr w:rsidR="00E93811" w:rsidRPr="00F1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B90"/>
    <w:rsid w:val="00080B90"/>
    <w:rsid w:val="00747803"/>
    <w:rsid w:val="008D38DF"/>
    <w:rsid w:val="00E93811"/>
    <w:rsid w:val="00F1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78DDA"/>
  <w15:chartTrackingRefBased/>
  <w15:docId w15:val="{9E464DFC-8833-4633-B33C-9DB3C85D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2020-05-22T11:13:00Z</dcterms:created>
  <dcterms:modified xsi:type="dcterms:W3CDTF">2020-05-22T11:44:00Z</dcterms:modified>
</cp:coreProperties>
</file>