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F1" w:rsidRPr="006419F1" w:rsidRDefault="006419F1" w:rsidP="006419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419F1">
        <w:rPr>
          <w:rFonts w:ascii="Times New Roman" w:hAnsi="Times New Roman" w:cs="Times New Roman"/>
          <w:sz w:val="28"/>
          <w:szCs w:val="28"/>
        </w:rPr>
        <w:t xml:space="preserve">HAZIR </w:t>
      </w:r>
      <w:proofErr w:type="gramStart"/>
      <w:r w:rsidRPr="006419F1">
        <w:rPr>
          <w:rFonts w:ascii="Times New Roman" w:hAnsi="Times New Roman" w:cs="Times New Roman"/>
          <w:sz w:val="28"/>
          <w:szCs w:val="28"/>
        </w:rPr>
        <w:t>İPOTEKA !!!</w:t>
      </w:r>
      <w:proofErr w:type="gramEnd"/>
    </w:p>
    <w:p w:rsidR="006419F1" w:rsidRPr="002843B8" w:rsidRDefault="006419F1" w:rsidP="006419F1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419F1">
        <w:rPr>
          <w:rFonts w:ascii="Times New Roman" w:hAnsi="Times New Roman" w:cs="Times New Roman"/>
          <w:sz w:val="28"/>
          <w:szCs w:val="28"/>
        </w:rPr>
        <w:t xml:space="preserve">TƏK ŞƏXSİYYƏT </w:t>
      </w:r>
      <w:proofErr w:type="gramStart"/>
      <w:r w:rsidRPr="006419F1">
        <w:rPr>
          <w:rFonts w:ascii="Times New Roman" w:hAnsi="Times New Roman" w:cs="Times New Roman"/>
          <w:sz w:val="28"/>
          <w:szCs w:val="28"/>
        </w:rPr>
        <w:t>VƏSİQƏSİLƏ !!!</w:t>
      </w:r>
      <w:proofErr w:type="gramEnd"/>
      <w:r w:rsidR="002843B8">
        <w:rPr>
          <w:rFonts w:ascii="Times New Roman" w:hAnsi="Times New Roman" w:cs="Times New Roman"/>
          <w:sz w:val="28"/>
          <w:szCs w:val="28"/>
          <w:lang w:val="az-Latn-AZ"/>
        </w:rPr>
        <w:t xml:space="preserve"> İLKİN ÖDƏNİŞ 33.000 !!!</w:t>
      </w:r>
    </w:p>
    <w:p w:rsidR="006B5614" w:rsidRDefault="006419F1" w:rsidP="006419F1">
      <w:pPr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6419F1">
        <w:rPr>
          <w:rFonts w:ascii="Times New Roman" w:hAnsi="Times New Roman" w:cs="Times New Roman"/>
          <w:sz w:val="28"/>
          <w:szCs w:val="28"/>
        </w:rPr>
        <w:t>Binəqədi</w:t>
      </w:r>
      <w:proofErr w:type="spellEnd"/>
      <w:r w:rsidRPr="0064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9F1">
        <w:rPr>
          <w:rFonts w:ascii="Times New Roman" w:hAnsi="Times New Roman" w:cs="Times New Roman"/>
          <w:sz w:val="28"/>
          <w:szCs w:val="28"/>
        </w:rPr>
        <w:t>rayonu</w:t>
      </w:r>
      <w:proofErr w:type="spellEnd"/>
      <w:r w:rsidRPr="0064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9F1">
        <w:rPr>
          <w:rFonts w:ascii="Times New Roman" w:hAnsi="Times New Roman" w:cs="Times New Roman"/>
          <w:sz w:val="28"/>
          <w:szCs w:val="28"/>
        </w:rPr>
        <w:t>Azadlıq</w:t>
      </w:r>
      <w:proofErr w:type="spellEnd"/>
      <w:r w:rsidRPr="0064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9F1">
        <w:rPr>
          <w:rFonts w:ascii="Times New Roman" w:hAnsi="Times New Roman" w:cs="Times New Roman"/>
          <w:sz w:val="28"/>
          <w:szCs w:val="28"/>
        </w:rPr>
        <w:t>metrosunun</w:t>
      </w:r>
      <w:proofErr w:type="spellEnd"/>
      <w:r w:rsidRPr="0064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9F1">
        <w:rPr>
          <w:rFonts w:ascii="Times New Roman" w:hAnsi="Times New Roman" w:cs="Times New Roman"/>
          <w:sz w:val="28"/>
          <w:szCs w:val="28"/>
        </w:rPr>
        <w:t>çıxışında</w:t>
      </w:r>
      <w:proofErr w:type="spellEnd"/>
      <w:r w:rsidRPr="006419F1">
        <w:rPr>
          <w:rFonts w:ascii="Times New Roman" w:hAnsi="Times New Roman" w:cs="Times New Roman"/>
          <w:sz w:val="28"/>
          <w:szCs w:val="28"/>
        </w:rPr>
        <w:t xml:space="preserve"> 7-ci </w:t>
      </w:r>
      <w:proofErr w:type="spellStart"/>
      <w:r w:rsidRPr="006419F1">
        <w:rPr>
          <w:rFonts w:ascii="Times New Roman" w:hAnsi="Times New Roman" w:cs="Times New Roman"/>
          <w:sz w:val="28"/>
          <w:szCs w:val="28"/>
        </w:rPr>
        <w:t>mikrorayonda</w:t>
      </w:r>
      <w:proofErr w:type="spellEnd"/>
      <w:r w:rsidRPr="0064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9F1">
        <w:rPr>
          <w:rFonts w:ascii="Times New Roman" w:hAnsi="Times New Roman" w:cs="Times New Roman"/>
          <w:sz w:val="28"/>
          <w:szCs w:val="28"/>
        </w:rPr>
        <w:t>Kristal</w:t>
      </w:r>
      <w:proofErr w:type="spellEnd"/>
      <w:r w:rsidRPr="0064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9F1">
        <w:rPr>
          <w:rFonts w:ascii="Times New Roman" w:hAnsi="Times New Roman" w:cs="Times New Roman"/>
          <w:sz w:val="28"/>
          <w:szCs w:val="28"/>
        </w:rPr>
        <w:t>Abşeronun</w:t>
      </w:r>
      <w:proofErr w:type="spellEnd"/>
      <w:r w:rsidRPr="0064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9F1">
        <w:rPr>
          <w:rFonts w:ascii="Times New Roman" w:hAnsi="Times New Roman" w:cs="Times New Roman"/>
          <w:sz w:val="28"/>
          <w:szCs w:val="28"/>
        </w:rPr>
        <w:t>inşaa</w:t>
      </w:r>
      <w:proofErr w:type="spellEnd"/>
      <w:r w:rsidRPr="0064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9F1">
        <w:rPr>
          <w:rFonts w:ascii="Times New Roman" w:hAnsi="Times New Roman" w:cs="Times New Roman"/>
          <w:sz w:val="28"/>
          <w:szCs w:val="28"/>
        </w:rPr>
        <w:t>etdiyi</w:t>
      </w:r>
      <w:proofErr w:type="spellEnd"/>
      <w:r w:rsidRPr="0064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9F1">
        <w:rPr>
          <w:rFonts w:ascii="Times New Roman" w:hAnsi="Times New Roman" w:cs="Times New Roman"/>
          <w:sz w:val="28"/>
          <w:szCs w:val="28"/>
        </w:rPr>
        <w:t>kompleksdə</w:t>
      </w:r>
      <w:proofErr w:type="spellEnd"/>
      <w:r w:rsidRPr="006419F1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Pr="006419F1">
        <w:rPr>
          <w:rFonts w:ascii="Times New Roman" w:hAnsi="Times New Roman" w:cs="Times New Roman"/>
          <w:sz w:val="28"/>
          <w:szCs w:val="28"/>
        </w:rPr>
        <w:t>mərtəbəli</w:t>
      </w:r>
      <w:proofErr w:type="spellEnd"/>
      <w:r w:rsidRPr="0064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9F1">
        <w:rPr>
          <w:rFonts w:ascii="Times New Roman" w:hAnsi="Times New Roman" w:cs="Times New Roman"/>
          <w:sz w:val="28"/>
          <w:szCs w:val="28"/>
        </w:rPr>
        <w:t>binanın</w:t>
      </w:r>
      <w:proofErr w:type="spellEnd"/>
      <w:r w:rsidRPr="006419F1">
        <w:rPr>
          <w:rFonts w:ascii="Times New Roman" w:hAnsi="Times New Roman" w:cs="Times New Roman"/>
          <w:sz w:val="28"/>
          <w:szCs w:val="28"/>
        </w:rPr>
        <w:t xml:space="preserve"> </w:t>
      </w:r>
      <w:r w:rsidR="002843B8">
        <w:rPr>
          <w:rFonts w:ascii="Times New Roman" w:hAnsi="Times New Roman" w:cs="Times New Roman"/>
          <w:sz w:val="28"/>
          <w:szCs w:val="28"/>
          <w:lang w:val="az-Latn-AZ"/>
        </w:rPr>
        <w:t>11</w:t>
      </w:r>
      <w:r w:rsidR="002843B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843B8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64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9F1">
        <w:rPr>
          <w:rFonts w:ascii="Times New Roman" w:hAnsi="Times New Roman" w:cs="Times New Roman"/>
          <w:sz w:val="28"/>
          <w:szCs w:val="28"/>
        </w:rPr>
        <w:t>mərtəbəsində</w:t>
      </w:r>
      <w:proofErr w:type="spellEnd"/>
      <w:r w:rsidRPr="006419F1">
        <w:rPr>
          <w:rFonts w:ascii="Times New Roman" w:hAnsi="Times New Roman" w:cs="Times New Roman"/>
          <w:sz w:val="28"/>
          <w:szCs w:val="28"/>
        </w:rPr>
        <w:t xml:space="preserve"> </w:t>
      </w:r>
      <w:r w:rsidR="002843B8">
        <w:rPr>
          <w:rFonts w:ascii="Times New Roman" w:hAnsi="Times New Roman" w:cs="Times New Roman"/>
          <w:sz w:val="28"/>
          <w:szCs w:val="28"/>
          <w:lang w:val="az-Latn-AZ"/>
        </w:rPr>
        <w:t>68</w:t>
      </w:r>
      <w:r w:rsidRPr="0064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9F1">
        <w:rPr>
          <w:rFonts w:ascii="Times New Roman" w:hAnsi="Times New Roman" w:cs="Times New Roman"/>
          <w:sz w:val="28"/>
          <w:szCs w:val="28"/>
        </w:rPr>
        <w:t>kvm</w:t>
      </w:r>
      <w:proofErr w:type="spellEnd"/>
      <w:r w:rsidRPr="006419F1">
        <w:rPr>
          <w:rFonts w:ascii="Times New Roman" w:hAnsi="Times New Roman" w:cs="Times New Roman"/>
          <w:sz w:val="28"/>
          <w:szCs w:val="28"/>
        </w:rPr>
        <w:t xml:space="preserve"> </w:t>
      </w:r>
      <w:r w:rsidR="002843B8">
        <w:rPr>
          <w:rFonts w:ascii="Times New Roman" w:hAnsi="Times New Roman" w:cs="Times New Roman"/>
          <w:sz w:val="28"/>
          <w:szCs w:val="28"/>
          <w:lang w:val="az-Latn-AZ"/>
        </w:rPr>
        <w:t>2</w:t>
      </w:r>
      <w:r w:rsidR="002843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3B8">
        <w:rPr>
          <w:rFonts w:ascii="Times New Roman" w:hAnsi="Times New Roman" w:cs="Times New Roman"/>
          <w:sz w:val="28"/>
          <w:szCs w:val="28"/>
        </w:rPr>
        <w:t>otaqdan</w:t>
      </w:r>
      <w:proofErr w:type="spellEnd"/>
      <w:r w:rsidR="002843B8">
        <w:rPr>
          <w:rFonts w:ascii="Times New Roman" w:hAnsi="Times New Roman" w:cs="Times New Roman"/>
          <w:sz w:val="28"/>
          <w:szCs w:val="28"/>
        </w:rPr>
        <w:t xml:space="preserve"> 3</w:t>
      </w:r>
      <w:r w:rsidRPr="0064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9F1">
        <w:rPr>
          <w:rFonts w:ascii="Times New Roman" w:hAnsi="Times New Roman" w:cs="Times New Roman"/>
          <w:sz w:val="28"/>
          <w:szCs w:val="28"/>
        </w:rPr>
        <w:t>otağa</w:t>
      </w:r>
      <w:proofErr w:type="spellEnd"/>
      <w:r w:rsidRPr="0064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9F1">
        <w:rPr>
          <w:rFonts w:ascii="Times New Roman" w:hAnsi="Times New Roman" w:cs="Times New Roman"/>
          <w:sz w:val="28"/>
          <w:szCs w:val="28"/>
        </w:rPr>
        <w:t>peredelka</w:t>
      </w:r>
      <w:proofErr w:type="spellEnd"/>
      <w:r w:rsidRPr="0064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9F1">
        <w:rPr>
          <w:rFonts w:ascii="Times New Roman" w:hAnsi="Times New Roman" w:cs="Times New Roman"/>
          <w:sz w:val="28"/>
          <w:szCs w:val="28"/>
        </w:rPr>
        <w:t>olunmuş</w:t>
      </w:r>
      <w:proofErr w:type="spellEnd"/>
      <w:r w:rsidRPr="006419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9F1">
        <w:rPr>
          <w:rFonts w:ascii="Times New Roman" w:hAnsi="Times New Roman" w:cs="Times New Roman"/>
          <w:sz w:val="28"/>
          <w:szCs w:val="28"/>
        </w:rPr>
        <w:t>tam</w:t>
      </w:r>
      <w:proofErr w:type="spellEnd"/>
      <w:r w:rsidRPr="0064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9F1">
        <w:rPr>
          <w:rFonts w:ascii="Times New Roman" w:hAnsi="Times New Roman" w:cs="Times New Roman"/>
          <w:sz w:val="28"/>
          <w:szCs w:val="28"/>
        </w:rPr>
        <w:t>təmirli</w:t>
      </w:r>
      <w:proofErr w:type="spellEnd"/>
      <w:r w:rsidRPr="0064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9F1">
        <w:rPr>
          <w:rFonts w:ascii="Times New Roman" w:hAnsi="Times New Roman" w:cs="Times New Roman"/>
          <w:sz w:val="28"/>
          <w:szCs w:val="28"/>
        </w:rPr>
        <w:t>mənzil</w:t>
      </w:r>
      <w:proofErr w:type="spellEnd"/>
      <w:r w:rsidRPr="0064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9F1">
        <w:rPr>
          <w:rFonts w:ascii="Times New Roman" w:hAnsi="Times New Roman" w:cs="Times New Roman"/>
          <w:sz w:val="28"/>
          <w:szCs w:val="28"/>
        </w:rPr>
        <w:t>satılır</w:t>
      </w:r>
      <w:proofErr w:type="spellEnd"/>
      <w:r w:rsidRPr="006419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19F1">
        <w:rPr>
          <w:rFonts w:ascii="Times New Roman" w:hAnsi="Times New Roman" w:cs="Times New Roman"/>
          <w:sz w:val="28"/>
          <w:szCs w:val="28"/>
        </w:rPr>
        <w:t>İstilik</w:t>
      </w:r>
      <w:proofErr w:type="spellEnd"/>
      <w:r w:rsidRPr="0064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9F1">
        <w:rPr>
          <w:rFonts w:ascii="Times New Roman" w:hAnsi="Times New Roman" w:cs="Times New Roman"/>
          <w:sz w:val="28"/>
          <w:szCs w:val="28"/>
        </w:rPr>
        <w:t>sistemi</w:t>
      </w:r>
      <w:proofErr w:type="spellEnd"/>
      <w:r w:rsidRPr="0064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9F1">
        <w:rPr>
          <w:rFonts w:ascii="Times New Roman" w:hAnsi="Times New Roman" w:cs="Times New Roman"/>
          <w:sz w:val="28"/>
          <w:szCs w:val="28"/>
        </w:rPr>
        <w:t>kombi</w:t>
      </w:r>
      <w:proofErr w:type="spellEnd"/>
      <w:r w:rsidRPr="006419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9F1">
        <w:rPr>
          <w:rFonts w:ascii="Times New Roman" w:hAnsi="Times New Roman" w:cs="Times New Roman"/>
          <w:sz w:val="28"/>
          <w:szCs w:val="28"/>
        </w:rPr>
        <w:t>pol</w:t>
      </w:r>
      <w:proofErr w:type="spellEnd"/>
      <w:r w:rsidRPr="0064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9F1">
        <w:rPr>
          <w:rFonts w:ascii="Times New Roman" w:hAnsi="Times New Roman" w:cs="Times New Roman"/>
          <w:sz w:val="28"/>
          <w:szCs w:val="28"/>
        </w:rPr>
        <w:t>parketdir</w:t>
      </w:r>
      <w:proofErr w:type="spellEnd"/>
      <w:r w:rsidRPr="006419F1">
        <w:rPr>
          <w:rFonts w:ascii="Times New Roman" w:hAnsi="Times New Roman" w:cs="Times New Roman"/>
          <w:sz w:val="28"/>
          <w:szCs w:val="28"/>
        </w:rPr>
        <w:t>.</w:t>
      </w:r>
      <w:r w:rsidR="002843B8">
        <w:rPr>
          <w:rFonts w:ascii="Times New Roman" w:hAnsi="Times New Roman" w:cs="Times New Roman"/>
          <w:sz w:val="28"/>
          <w:szCs w:val="28"/>
          <w:lang w:val="az-Latn-AZ"/>
        </w:rPr>
        <w:t xml:space="preserve"> Zal iki yere bölünərək balaca uşaq otağı düzəldilib. Otaqların və mətbəxin girişi dəhlizdəndir. Uşaq otağının pəncərəsi zala baxır. Mənzil bəzi əşyaları ilə birlikdə satılır.</w:t>
      </w:r>
      <w:r w:rsidRPr="002843B8">
        <w:rPr>
          <w:rFonts w:ascii="Times New Roman" w:hAnsi="Times New Roman" w:cs="Times New Roman"/>
          <w:sz w:val="28"/>
          <w:szCs w:val="28"/>
          <w:lang w:val="az-Latn-AZ"/>
        </w:rPr>
        <w:t xml:space="preserve"> İlkin ödəniş </w:t>
      </w:r>
      <w:r w:rsidR="002843B8">
        <w:rPr>
          <w:rFonts w:ascii="Times New Roman" w:hAnsi="Times New Roman" w:cs="Times New Roman"/>
          <w:sz w:val="28"/>
          <w:szCs w:val="28"/>
          <w:lang w:val="az-Latn-AZ"/>
        </w:rPr>
        <w:t>33</w:t>
      </w:r>
      <w:r w:rsidRPr="002843B8">
        <w:rPr>
          <w:rFonts w:ascii="Times New Roman" w:hAnsi="Times New Roman" w:cs="Times New Roman"/>
          <w:sz w:val="28"/>
          <w:szCs w:val="28"/>
          <w:lang w:val="az-Latn-AZ"/>
        </w:rPr>
        <w:t xml:space="preserve">.000 manat, </w:t>
      </w:r>
      <w:r w:rsidR="002843B8">
        <w:rPr>
          <w:rFonts w:ascii="Times New Roman" w:hAnsi="Times New Roman" w:cs="Times New Roman"/>
          <w:sz w:val="28"/>
          <w:szCs w:val="28"/>
          <w:lang w:val="az-Latn-AZ"/>
        </w:rPr>
        <w:t>16 il aylıq 1000</w:t>
      </w:r>
      <w:r w:rsidRPr="002843B8">
        <w:rPr>
          <w:rFonts w:ascii="Times New Roman" w:hAnsi="Times New Roman" w:cs="Times New Roman"/>
          <w:sz w:val="28"/>
          <w:szCs w:val="28"/>
          <w:lang w:val="az-Latn-AZ"/>
        </w:rPr>
        <w:t xml:space="preserve"> manat ödəməklə mənzilə sahib ola bilərsiniz. Banka faizsiz qalıq borc </w:t>
      </w:r>
      <w:r w:rsidR="002843B8">
        <w:rPr>
          <w:rFonts w:ascii="Times New Roman" w:hAnsi="Times New Roman" w:cs="Times New Roman"/>
          <w:sz w:val="28"/>
          <w:szCs w:val="28"/>
          <w:lang w:val="az-Latn-AZ"/>
        </w:rPr>
        <w:t>103</w:t>
      </w:r>
      <w:r w:rsidRPr="002843B8">
        <w:rPr>
          <w:rFonts w:ascii="Times New Roman" w:hAnsi="Times New Roman" w:cs="Times New Roman"/>
          <w:sz w:val="28"/>
          <w:szCs w:val="28"/>
          <w:lang w:val="az-Latn-AZ"/>
        </w:rPr>
        <w:t>.000 manat. Sənədi kupça.</w:t>
      </w:r>
      <w:r w:rsidR="002843B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2843B8" w:rsidRPr="002843B8" w:rsidRDefault="002843B8" w:rsidP="006419F1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Qeyd: Alqı-satqı zamanı mənzilin sənədləşməsinə satıcı tərəfindən vergi, natarius və MTK xərci (cəmi 3100 manat) ödənəcək. Alıcı tərəfindən isə banka qalıq borcun 5% və 1%-i ödənəcək (cəmi 6000 manat). Alıcı tərəfdən ödənən məbləğ banka qalıq borcdan çıxılacaq.</w:t>
      </w:r>
      <w:bookmarkEnd w:id="0"/>
    </w:p>
    <w:sectPr w:rsidR="002843B8" w:rsidRPr="0028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08"/>
    <w:rsid w:val="002843B8"/>
    <w:rsid w:val="003A7408"/>
    <w:rsid w:val="006419F1"/>
    <w:rsid w:val="006B5614"/>
    <w:rsid w:val="009D54C0"/>
    <w:rsid w:val="00C5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1F1E"/>
  <w15:chartTrackingRefBased/>
  <w15:docId w15:val="{E386F7D1-136F-4003-9D84-019FBDDD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2020-04-27T08:25:00Z</dcterms:created>
  <dcterms:modified xsi:type="dcterms:W3CDTF">2020-05-20T07:00:00Z</dcterms:modified>
</cp:coreProperties>
</file>