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AA" w:rsidRPr="00047502" w:rsidRDefault="00047502">
      <w:pPr>
        <w:rPr>
          <w:rFonts w:ascii="Times New Roman" w:hAnsi="Times New Roman" w:cs="Times New Roman"/>
          <w:sz w:val="24"/>
          <w:szCs w:val="24"/>
          <w:lang w:val="az-Latn-AZ"/>
        </w:rPr>
      </w:pPr>
      <w:bookmarkStart w:id="0" w:name="_GoBack"/>
      <w:r w:rsidRPr="00047502">
        <w:rPr>
          <w:rFonts w:ascii="Times New Roman" w:hAnsi="Times New Roman" w:cs="Times New Roman"/>
          <w:sz w:val="24"/>
          <w:szCs w:val="24"/>
          <w:lang w:val="az-Latn-AZ"/>
        </w:rPr>
        <w:t xml:space="preserve">Sumqayıt şəhər 18-ci mkr ərazisində Kiyev Proyektli köhnə tikili 9-mərtəbəli binanın 9-cu mərtəbəsində sahəsi 92 kv/m olan 4 otaqlı mənzil əşyasız olaraq satılır. Qazı, suyu və işığı daimidir. Bina dövlət istilik sistemi ilə təchiz edilib. Lift işləyir. SNtv və wifi quraşdırılıb. Mənzil orta təmirlidir. Kupçası var. Xidmət haqqı 1%-dir. </w:t>
      </w:r>
      <w:bookmarkEnd w:id="0"/>
    </w:p>
    <w:sectPr w:rsidR="00846DAA" w:rsidRPr="0004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CF"/>
    <w:rsid w:val="00047502"/>
    <w:rsid w:val="001505CF"/>
    <w:rsid w:val="008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D09DB-8715-45AA-93C5-EA86F10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Evolution</dc:creator>
  <cp:keywords/>
  <dc:description/>
  <cp:lastModifiedBy>Evolution</cp:lastModifiedBy>
  <cp:revision>3</cp:revision>
  <dcterms:created xsi:type="dcterms:W3CDTF">2020-05-18T08:33:00Z</dcterms:created>
  <dcterms:modified xsi:type="dcterms:W3CDTF">2020-05-18T08:52:00Z</dcterms:modified>
</cp:coreProperties>
</file>