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83C" w:rsidRDefault="008D5B96">
      <w:pPr>
        <w:rPr>
          <w:lang w:val="az-Latn-AZ"/>
        </w:rPr>
      </w:pPr>
      <w:r>
        <w:rPr>
          <w:lang w:val="az-Latn-AZ"/>
        </w:rPr>
        <w:t>Kiristal Abşeron yaşayış konpleksinde yeni tikili 14 mertebeli binanın 3 ci mertebesinde 45 kv sahesi olan 1 otaqlı menzil 2 otaqa düzelib menzil tecli olaraq satlır...</w:t>
      </w:r>
    </w:p>
    <w:p w:rsidR="008D5B96" w:rsidRPr="008D5B96" w:rsidRDefault="008D5B96">
      <w:pPr>
        <w:rPr>
          <w:lang w:val="az-Latn-AZ"/>
        </w:rPr>
      </w:pPr>
      <w:r>
        <w:rPr>
          <w:lang w:val="az-Latn-AZ"/>
        </w:rPr>
        <w:t>Menzil köhgne bazarın yanında yerleşir...</w:t>
      </w:r>
      <w:bookmarkStart w:id="0" w:name="_GoBack"/>
      <w:bookmarkEnd w:id="0"/>
    </w:p>
    <w:sectPr w:rsidR="008D5B96" w:rsidRPr="008D5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96"/>
    <w:rsid w:val="008D5B96"/>
    <w:rsid w:val="0098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67B8E-3A7B-4345-952D-DFE6AD80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Komp2</dc:creator>
  <cp:keywords/>
  <dc:description/>
  <cp:lastModifiedBy>Komp2</cp:lastModifiedBy>
  <cp:revision>2</cp:revision>
  <dcterms:created xsi:type="dcterms:W3CDTF">2020-05-14T15:50:00Z</dcterms:created>
  <dcterms:modified xsi:type="dcterms:W3CDTF">2020-05-14T15:53:00Z</dcterms:modified>
</cp:coreProperties>
</file>