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3B" w:rsidRDefault="006C52EA" w:rsidP="006C52EA">
      <w:pPr>
        <w:pStyle w:val="1"/>
      </w:pPr>
      <w:r>
        <w:t>Bakıxanov ( Razin ) qəsəbəsində Arzu ş / s ,Vedi mar</w:t>
      </w:r>
      <w:r w:rsidR="00AA6DBF">
        <w:t xml:space="preserve">ketin yaxınlığında </w:t>
      </w:r>
      <w:r w:rsidR="00AA6DBF">
        <w:rPr>
          <w:lang w:val="az-Latn-AZ"/>
        </w:rPr>
        <w:t>kiev</w:t>
      </w:r>
      <w:r>
        <w:t xml:space="preserve"> layihəli 9 mərtəbəli bnanın 9 cu mərtəbəsində sahəsi 58 kv m olan 2 otaqlı</w:t>
      </w:r>
      <w:r w:rsidR="00AA6DBF">
        <w:rPr>
          <w:lang w:val="az-Latn-AZ"/>
        </w:rPr>
        <w:t xml:space="preserve"> zəif təmirli </w:t>
      </w:r>
      <w:r>
        <w:t xml:space="preserve"> mənzil satılır.Qaz,su,işıq fasiləsiz.İstilik sistemi mərkəzi.Sənəd kupça.Qiymətdə razılaşmaq olar.</w:t>
      </w:r>
    </w:p>
    <w:sectPr w:rsidR="00C47B3B" w:rsidSect="00F5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C52EA"/>
    <w:rsid w:val="006C52EA"/>
    <w:rsid w:val="00AA6DBF"/>
    <w:rsid w:val="00C47B3B"/>
    <w:rsid w:val="00F5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443"/>
  </w:style>
  <w:style w:type="paragraph" w:styleId="1">
    <w:name w:val="heading 1"/>
    <w:basedOn w:val="a"/>
    <w:next w:val="a"/>
    <w:link w:val="10"/>
    <w:uiPriority w:val="9"/>
    <w:qFormat/>
    <w:rsid w:val="006C52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2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DG Win&amp;Soft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2019-11-20T15:05:00Z</dcterms:created>
  <dcterms:modified xsi:type="dcterms:W3CDTF">2020-04-29T08:14:00Z</dcterms:modified>
</cp:coreProperties>
</file>