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1F" w:rsidRDefault="00156A3A" w:rsidP="00156A3A">
      <w:pPr>
        <w:pStyle w:val="1"/>
      </w:pPr>
      <w:r>
        <w:t xml:space="preserve">Bakıxanov ( </w:t>
      </w:r>
      <w:proofErr w:type="spellStart"/>
      <w:r>
        <w:t>Razin</w:t>
      </w:r>
      <w:proofErr w:type="spellEnd"/>
      <w:r>
        <w:t xml:space="preserve"> ) qəsəbəsində 80 nömrəli məktəbin yaxınlığında MİNSK layihəli 5 mərtəbəli bnanın 5 </w:t>
      </w:r>
      <w:proofErr w:type="spellStart"/>
      <w:r>
        <w:t>ci</w:t>
      </w:r>
      <w:proofErr w:type="spellEnd"/>
      <w:r>
        <w:t xml:space="preserve"> mərtəbəsində sahəsi 60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otaqlı mənzil satılır.Qaz,su,işıq fasiləsiz.İstilik </w:t>
      </w:r>
      <w:proofErr w:type="spellStart"/>
      <w:r>
        <w:t>sistemi</w:t>
      </w:r>
      <w:proofErr w:type="spellEnd"/>
      <w:r>
        <w:t xml:space="preserve"> mərkəzi.Otaqlar ayrıdır.2 eyvanı var.Sənəd kupça.Qiymətdə razılaşmaq </w:t>
      </w:r>
      <w:proofErr w:type="spellStart"/>
      <w:r>
        <w:t>olar</w:t>
      </w:r>
      <w:proofErr w:type="spellEnd"/>
      <w:r>
        <w:t>.</w:t>
      </w:r>
    </w:p>
    <w:sectPr w:rsidR="00A2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6A3A"/>
    <w:rsid w:val="00156A3A"/>
    <w:rsid w:val="00A2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DG Win&amp;Soft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2019-11-20T16:39:00Z</dcterms:created>
  <dcterms:modified xsi:type="dcterms:W3CDTF">2019-11-20T16:39:00Z</dcterms:modified>
</cp:coreProperties>
</file>