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88" w:rsidRDefault="00B4423B" w:rsidP="00847232">
      <w:pPr>
        <w:pStyle w:val="1"/>
        <w:rPr>
          <w:lang w:val="az-Latn-AZ"/>
        </w:rPr>
      </w:pPr>
      <w:r>
        <w:t>Bakıxanov qəsəbəsində,Dvoresin</w:t>
      </w:r>
      <w:r w:rsidR="00847232">
        <w:rPr>
          <w:lang w:val="az-Latn-AZ"/>
        </w:rPr>
        <w:t>,72 nömrəli məktəbin</w:t>
      </w:r>
      <w:r>
        <w:t xml:space="preserve"> yaxınlığında 3 mərtəbəli daş stalinka layihəli binanın 3-cü mərtəbəsində 1 otaqdan 2 otağa düzəlmə zəif təmirli mənzil satılır. Ümumi sahəsi 40 kv.m.-dir.Mənzil yelçəkəndir. Sanuzellər ayrıdır,yaxşı təmirlidir. Mərkəzi istilik sistemi var, qaz, su, işıq fasiləsiz verilir. Bina hər bir infrastruktora yaxın yerdə yerləşir. Sənədləri qaydasındadır, (kupça)çıxarışı var. Qiymətdə endirim ola bilər</w:t>
      </w:r>
    </w:p>
    <w:p w:rsidR="00B4423B" w:rsidRPr="00B4423B" w:rsidRDefault="00B4423B">
      <w:pPr>
        <w:rPr>
          <w:lang w:val="az-Latn-AZ"/>
        </w:rPr>
      </w:pPr>
    </w:p>
    <w:sectPr w:rsidR="00B4423B" w:rsidRPr="00B4423B" w:rsidSect="0086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423B"/>
    <w:rsid w:val="00847232"/>
    <w:rsid w:val="00863588"/>
    <w:rsid w:val="00B4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88"/>
  </w:style>
  <w:style w:type="paragraph" w:styleId="1">
    <w:name w:val="heading 1"/>
    <w:basedOn w:val="a"/>
    <w:next w:val="a"/>
    <w:link w:val="10"/>
    <w:uiPriority w:val="9"/>
    <w:qFormat/>
    <w:rsid w:val="00847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DG Win&amp;Soft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2019-11-24T08:25:00Z</dcterms:created>
  <dcterms:modified xsi:type="dcterms:W3CDTF">2020-04-28T09:05:00Z</dcterms:modified>
</cp:coreProperties>
</file>