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27" w:rsidRDefault="009950A4">
      <w:pPr>
        <w:rPr>
          <w:lang w:val="az-Latn-AZ"/>
        </w:rPr>
      </w:pPr>
      <w:r>
        <w:rPr>
          <w:lang w:val="az-Latn-AZ"/>
        </w:rPr>
        <w:t xml:space="preserve">Bakı şəhəri Nərimanov rayonu , Tibb Universitetin,Asan Xidmət N 1, City Hospital və Olimpik stara yaxn,İş və Biznes mərkəzinə  yaxın 28 kv olan Ofis icarəyə verilir. </w:t>
      </w:r>
      <w:bookmarkStart w:id="0" w:name="_GoBack"/>
      <w:bookmarkEnd w:id="0"/>
      <w:r>
        <w:rPr>
          <w:lang w:val="az-Latn-AZ"/>
        </w:rPr>
        <w:t>Tam əşyalı,əlavə olaraq daxildir optik internet,Gündəlik təmizlik.</w:t>
      </w:r>
    </w:p>
    <w:p w:rsidR="009950A4" w:rsidRPr="009950A4" w:rsidRDefault="009950A4">
      <w:pPr>
        <w:rPr>
          <w:lang w:val="az-Latn-AZ"/>
        </w:rPr>
      </w:pPr>
      <w:r>
        <w:rPr>
          <w:lang w:val="az-Latn-AZ"/>
        </w:rPr>
        <w:t>Qiyməti 600 AZN</w:t>
      </w:r>
    </w:p>
    <w:sectPr w:rsidR="009950A4" w:rsidRPr="0099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79"/>
    <w:rsid w:val="00292527"/>
    <w:rsid w:val="00401379"/>
    <w:rsid w:val="0099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2</cp:revision>
  <dcterms:created xsi:type="dcterms:W3CDTF">2020-03-06T07:30:00Z</dcterms:created>
  <dcterms:modified xsi:type="dcterms:W3CDTF">2020-03-06T07:33:00Z</dcterms:modified>
</cp:coreProperties>
</file>