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Pr="00951F0B" w:rsidRDefault="00951F0B">
      <w:r w:rsidRPr="00951F0B">
        <w:rPr>
          <w:lang w:val="en-US"/>
        </w:rPr>
        <w:t xml:space="preserve">Arendaya verilir derzi sexi avadanliqlar  iile birge 25 kv sahesi geyin yeri var sex [zabrat qesesbesinde qainin arxasinda yerlesir   sex  msrsruta yaxin mesafededi </w:t>
      </w:r>
      <w:r>
        <w:t xml:space="preserve"> elaqe  050 551 2151  </w:t>
      </w:r>
      <w:bookmarkStart w:id="0" w:name="_GoBack"/>
      <w:bookmarkEnd w:id="0"/>
    </w:p>
    <w:sectPr w:rsidR="0083373F" w:rsidRPr="0095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BC"/>
    <w:rsid w:val="00001D43"/>
    <w:rsid w:val="00951F0B"/>
    <w:rsid w:val="00D362D0"/>
    <w:rsid w:val="00E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2020-03-15T11:12:00Z</dcterms:created>
  <dcterms:modified xsi:type="dcterms:W3CDTF">2020-03-15T11:18:00Z</dcterms:modified>
</cp:coreProperties>
</file>