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DC" w:rsidRPr="00803958" w:rsidRDefault="00803958">
      <w:pPr>
        <w:rPr>
          <w:lang w:val="az-Latn-AZ"/>
        </w:rPr>
      </w:pPr>
      <w:r>
        <w:rPr>
          <w:lang w:val="az-Latn-AZ"/>
        </w:rPr>
        <w:t>Bakı şəhəri Nəsimi rayonu,Nə</w:t>
      </w:r>
      <w:r w:rsidR="004C71AA">
        <w:rPr>
          <w:lang w:val="az-Latn-AZ"/>
        </w:rPr>
        <w:t>simi Bazarın</w:t>
      </w:r>
      <w:r>
        <w:rPr>
          <w:lang w:val="az-Latn-AZ"/>
        </w:rPr>
        <w:t xml:space="preserve">a yaxın </w:t>
      </w:r>
      <w:r w:rsidR="00C44698">
        <w:rPr>
          <w:lang w:val="az-Latn-AZ"/>
        </w:rPr>
        <w:t xml:space="preserve">Köhnə tikili 5 mərtəbəli binanın </w:t>
      </w:r>
      <w:r w:rsidR="001151C9">
        <w:rPr>
          <w:lang w:val="az-Latn-AZ"/>
        </w:rPr>
        <w:t>4</w:t>
      </w:r>
      <w:r w:rsidR="00C44698">
        <w:rPr>
          <w:lang w:val="az-Latn-AZ"/>
        </w:rPr>
        <w:t xml:space="preserve"> – cü mərtəbəsində</w:t>
      </w:r>
      <w:r w:rsidR="008506DC">
        <w:rPr>
          <w:lang w:val="az-Latn-AZ"/>
        </w:rPr>
        <w:t xml:space="preserve">, 3 otaqlı Tam əşyalı </w:t>
      </w:r>
      <w:r w:rsidR="001151C9">
        <w:rPr>
          <w:lang w:val="az-Latn-AZ"/>
        </w:rPr>
        <w:t>mənzil 600 AZN kirayəyə verilir.</w:t>
      </w:r>
      <w:bookmarkStart w:id="0" w:name="_GoBack"/>
      <w:bookmarkEnd w:id="0"/>
    </w:p>
    <w:sectPr w:rsidR="008506DC" w:rsidRPr="0080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45"/>
    <w:rsid w:val="001151C9"/>
    <w:rsid w:val="00202045"/>
    <w:rsid w:val="0033415E"/>
    <w:rsid w:val="004C71AA"/>
    <w:rsid w:val="00803958"/>
    <w:rsid w:val="008506DC"/>
    <w:rsid w:val="00C4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80</cp:revision>
  <dcterms:created xsi:type="dcterms:W3CDTF">2020-03-12T06:18:00Z</dcterms:created>
  <dcterms:modified xsi:type="dcterms:W3CDTF">2020-03-12T06:21:00Z</dcterms:modified>
</cp:coreProperties>
</file>