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3E" w:rsidRPr="00407A0D" w:rsidRDefault="00407A0D" w:rsidP="00D72387">
      <w:pPr>
        <w:pStyle w:val="Heading1"/>
        <w:rPr>
          <w:lang w:val="az-Latn-AZ"/>
        </w:rPr>
      </w:pPr>
      <w:r>
        <w:rPr>
          <w:lang w:val="az-Latn-AZ"/>
        </w:rPr>
        <w:t xml:space="preserve">Həzi Aslanovda bizim marketin yaxınlığında minsl layihəli 5 mərtəbəli binanın 4 cü mərtəbəsində sahəsi 90 kv m olan 4 otaqdan 3 otağa düzəlmə mənzil satılır.Qaz,su,işıq fasiləsiz.İstilik sistemi mərkəzi.Orta blok.Sənəd kupça.Reallıqdan asılı olaraq qiymətdə razılaşmaq olar. </w:t>
      </w:r>
    </w:p>
    <w:sectPr w:rsidR="009E733E" w:rsidRPr="00407A0D" w:rsidSect="003513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A0D"/>
    <w:rsid w:val="003513A0"/>
    <w:rsid w:val="00407A0D"/>
    <w:rsid w:val="009E733E"/>
    <w:rsid w:val="00D7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A0"/>
  </w:style>
  <w:style w:type="paragraph" w:styleId="Heading1">
    <w:name w:val="heading 1"/>
    <w:basedOn w:val="Normal"/>
    <w:next w:val="Normal"/>
    <w:link w:val="Heading1Char"/>
    <w:uiPriority w:val="9"/>
    <w:qFormat/>
    <w:rsid w:val="00D72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2020-02-07T07:21:00Z</dcterms:created>
  <dcterms:modified xsi:type="dcterms:W3CDTF">2020-02-07T14:19:00Z</dcterms:modified>
</cp:coreProperties>
</file>