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9E" w:rsidRDefault="00A95A90">
      <w:pPr>
        <w:rPr>
          <w:sz w:val="36"/>
          <w:szCs w:val="36"/>
          <w:lang w:val="az-Latn-AZ"/>
        </w:rPr>
      </w:pPr>
      <w:bookmarkStart w:id="0" w:name="_GoBack"/>
      <w:r>
        <w:rPr>
          <w:sz w:val="36"/>
          <w:szCs w:val="36"/>
          <w:lang w:val="az-Latn-AZ"/>
        </w:rPr>
        <w:t>Nəsimi rayonu, Tbilisi prospekti, Qafqaz Otelin yaxınlığında, yeni tikili 18 mərtəbli binanın 18-ci mərtəbəsində, ümumi sahəsi 40 kv/m olan, yaxşı təmirli 1 otaqlı mənzil satılır. Qaz, su, işıq daimidir, istilik sistemi kombidir. Mənzil mansart tiplidir, əşyalarla birlikdə satılır. Lift 17-ci mərtəbəyə qədə</w:t>
      </w:r>
      <w:r w:rsidR="00A46A82">
        <w:rPr>
          <w:sz w:val="36"/>
          <w:szCs w:val="36"/>
          <w:lang w:val="az-Latn-AZ"/>
        </w:rPr>
        <w:t xml:space="preserve">r qalxır. </w:t>
      </w:r>
      <w:r>
        <w:rPr>
          <w:sz w:val="36"/>
          <w:szCs w:val="36"/>
          <w:lang w:val="az-Latn-AZ"/>
        </w:rPr>
        <w:t>Binanın surətli lifti, geniş həyətyanı sahəsi və parkingi var. Yaxınlıqda məktəb, bağça və digər iaşə obyektləri mövcuddur. Bina bütün infrastrukturlara yaxın ərazidə yerləşir. Sənəd Müqavilədir. Qiymə</w:t>
      </w:r>
      <w:r w:rsidR="006B5820">
        <w:rPr>
          <w:sz w:val="36"/>
          <w:szCs w:val="36"/>
          <w:lang w:val="az-Latn-AZ"/>
        </w:rPr>
        <w:t>t 57</w:t>
      </w:r>
      <w:r w:rsidR="00A46A82">
        <w:rPr>
          <w:sz w:val="36"/>
          <w:szCs w:val="36"/>
          <w:lang w:val="az-Latn-AZ"/>
        </w:rPr>
        <w:t>.000</w:t>
      </w:r>
      <w:r w:rsidR="00B805EE">
        <w:rPr>
          <w:sz w:val="36"/>
          <w:szCs w:val="36"/>
          <w:lang w:val="az-Latn-AZ"/>
        </w:rPr>
        <w:t xml:space="preserve"> manat</w:t>
      </w:r>
    </w:p>
    <w:p w:rsidR="00B805EE" w:rsidRDefault="00B805EE">
      <w:pPr>
        <w:rPr>
          <w:sz w:val="36"/>
          <w:szCs w:val="36"/>
          <w:lang w:val="az-Latn-AZ"/>
        </w:rPr>
      </w:pPr>
    </w:p>
    <w:bookmarkEnd w:id="0"/>
    <w:p w:rsidR="00B805EE" w:rsidRDefault="006B5820" w:rsidP="006B5820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Mənzil hal-hazırda aylığı 400 Azn-ə kirayədədir.</w:t>
      </w:r>
    </w:p>
    <w:p w:rsidR="00B805EE" w:rsidRDefault="00B805EE">
      <w:pPr>
        <w:rPr>
          <w:sz w:val="36"/>
          <w:szCs w:val="36"/>
          <w:lang w:val="az-Latn-AZ"/>
        </w:rPr>
      </w:pPr>
    </w:p>
    <w:p w:rsidR="00B805EE" w:rsidRDefault="00B805EE">
      <w:pPr>
        <w:rPr>
          <w:sz w:val="36"/>
          <w:szCs w:val="36"/>
          <w:lang w:val="az-Latn-AZ"/>
        </w:rPr>
      </w:pPr>
    </w:p>
    <w:p w:rsidR="00B805EE" w:rsidRDefault="00B805EE">
      <w:pPr>
        <w:rPr>
          <w:sz w:val="36"/>
          <w:szCs w:val="36"/>
          <w:lang w:val="az-Latn-AZ"/>
        </w:rPr>
      </w:pPr>
    </w:p>
    <w:p w:rsidR="00B805EE" w:rsidRDefault="00B805EE">
      <w:pPr>
        <w:rPr>
          <w:sz w:val="36"/>
          <w:szCs w:val="36"/>
          <w:lang w:val="az-Latn-AZ"/>
        </w:rPr>
      </w:pPr>
    </w:p>
    <w:p w:rsidR="00B805EE" w:rsidRDefault="00B805EE">
      <w:pPr>
        <w:rPr>
          <w:sz w:val="36"/>
          <w:szCs w:val="36"/>
          <w:lang w:val="az-Latn-AZ"/>
        </w:rPr>
      </w:pPr>
    </w:p>
    <w:p w:rsidR="00B805EE" w:rsidRDefault="00B805EE">
      <w:pPr>
        <w:rPr>
          <w:sz w:val="36"/>
          <w:szCs w:val="36"/>
          <w:lang w:val="az-Latn-AZ"/>
        </w:rPr>
      </w:pPr>
    </w:p>
    <w:p w:rsidR="00B805EE" w:rsidRDefault="00B805EE">
      <w:pPr>
        <w:rPr>
          <w:sz w:val="36"/>
          <w:szCs w:val="36"/>
          <w:lang w:val="az-Latn-AZ"/>
        </w:rPr>
      </w:pPr>
    </w:p>
    <w:p w:rsidR="00B805EE" w:rsidRDefault="00B805EE">
      <w:pPr>
        <w:rPr>
          <w:sz w:val="36"/>
          <w:szCs w:val="36"/>
          <w:lang w:val="az-Latn-AZ"/>
        </w:rPr>
      </w:pPr>
    </w:p>
    <w:p w:rsidR="00B805EE" w:rsidRDefault="00B805EE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472705</w:t>
      </w:r>
    </w:p>
    <w:p w:rsidR="00B805EE" w:rsidRDefault="00B805EE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055-379-67-09 Nihad bəy (evini satdığımız)</w:t>
      </w:r>
    </w:p>
    <w:p w:rsidR="00B805EE" w:rsidRDefault="00B805EE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Azər-Rost Mtk</w:t>
      </w:r>
    </w:p>
    <w:p w:rsidR="00B805EE" w:rsidRDefault="00B805EE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55000-nə düşür</w:t>
      </w:r>
    </w:p>
    <w:p w:rsidR="00B805EE" w:rsidRPr="00A95A90" w:rsidRDefault="00B805EE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2 % verir</w:t>
      </w:r>
    </w:p>
    <w:sectPr w:rsidR="00B805EE" w:rsidRPr="00A9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90"/>
    <w:rsid w:val="00153A9E"/>
    <w:rsid w:val="006B5820"/>
    <w:rsid w:val="00A46A82"/>
    <w:rsid w:val="00A95A90"/>
    <w:rsid w:val="00B8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1F29"/>
  <w15:chartTrackingRefBased/>
  <w15:docId w15:val="{F2EE74BF-853F-4032-90AA-9A20020D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2019-04-17T14:22:00Z</dcterms:created>
  <dcterms:modified xsi:type="dcterms:W3CDTF">2020-02-25T12:03:00Z</dcterms:modified>
</cp:coreProperties>
</file>