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AF" w:rsidRPr="00D238AF" w:rsidRDefault="00D238AF">
      <w:pPr>
        <w:rPr>
          <w:rFonts w:ascii="Arial" w:hAnsi="Arial" w:cs="Arial"/>
          <w:color w:val="333333"/>
          <w:lang w:val="az-Latn-AZ"/>
        </w:rPr>
      </w:pPr>
      <w:r w:rsidRPr="00F42C0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TECİLİ SATILIR</w:t>
      </w:r>
      <w:r w:rsidRPr="00F42C0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Pr="00F42C00">
        <w:rPr>
          <w:rFonts w:ascii="Times New Roman" w:hAnsi="Times New Roman" w:cs="Times New Roman"/>
          <w:color w:val="333333"/>
          <w:sz w:val="28"/>
          <w:szCs w:val="28"/>
          <w:lang w:val="az-Latn-AZ"/>
        </w:rPr>
        <w:t>Əla qiymət.</w:t>
      </w:r>
      <w:r w:rsidRPr="00F42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238AF">
        <w:rPr>
          <w:rFonts w:ascii="Times New Roman" w:hAnsi="Times New Roman" w:cs="Times New Roman"/>
          <w:sz w:val="28"/>
          <w:szCs w:val="28"/>
          <w:lang w:val="az-Latn-AZ"/>
        </w:rPr>
        <w:t>Cavanşir körpüsü-</w:t>
      </w:r>
      <w:r w:rsidRPr="00D238AF">
        <w:rPr>
          <w:lang w:val="az-Latn-AZ"/>
        </w:rPr>
        <w:t xml:space="preserve"> (</w:t>
      </w:r>
      <w:r w:rsidRPr="00D238AF">
        <w:rPr>
          <w:rFonts w:ascii="Times New Roman" w:hAnsi="Times New Roman" w:cs="Times New Roman"/>
          <w:sz w:val="28"/>
          <w:szCs w:val="28"/>
          <w:lang w:val="az-Latn-AZ"/>
        </w:rPr>
        <w:t>Gagari</w:t>
      </w:r>
      <w:r w:rsidR="00DA1827">
        <w:rPr>
          <w:rFonts w:ascii="Times New Roman" w:hAnsi="Times New Roman" w:cs="Times New Roman"/>
          <w:sz w:val="28"/>
          <w:szCs w:val="28"/>
          <w:lang w:val="az-Latn-AZ"/>
        </w:rPr>
        <w:t>n  körpüsü) yanında</w:t>
      </w:r>
      <w:r w:rsidR="00DA1827">
        <w:rPr>
          <w:rFonts w:ascii="Times New Roman" w:hAnsi="Times New Roman" w:cs="Times New Roman"/>
          <w:sz w:val="28"/>
          <w:szCs w:val="28"/>
          <w:lang w:val="az-Latn-AZ"/>
        </w:rPr>
        <w:br/>
        <w:t>Bulvara  çox yaxinliğinda</w:t>
      </w:r>
      <w:r w:rsidR="00DA1827">
        <w:rPr>
          <w:rFonts w:ascii="Times New Roman" w:hAnsi="Times New Roman" w:cs="Times New Roman"/>
          <w:sz w:val="28"/>
          <w:szCs w:val="28"/>
          <w:lang w:val="az-Latn-AZ"/>
        </w:rPr>
        <w:br/>
      </w:r>
      <w:r>
        <w:rPr>
          <w:rFonts w:ascii="Times New Roman" w:hAnsi="Times New Roman" w:cs="Times New Roman"/>
          <w:sz w:val="28"/>
          <w:szCs w:val="28"/>
          <w:lang w:val="az-Latn-AZ"/>
        </w:rPr>
        <w:t>6</w:t>
      </w:r>
      <w:r w:rsidRPr="00D238AF">
        <w:rPr>
          <w:rFonts w:ascii="Times New Roman" w:hAnsi="Times New Roman" w:cs="Times New Roman"/>
          <w:sz w:val="28"/>
          <w:szCs w:val="28"/>
          <w:lang w:val="az-Latn-AZ"/>
        </w:rPr>
        <w:t xml:space="preserve"> otaqlı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YAXŞI TƏMİRLİ </w:t>
      </w:r>
      <w:r w:rsidRPr="00D238AF">
        <w:rPr>
          <w:rFonts w:ascii="Times New Roman" w:hAnsi="Times New Roman" w:cs="Times New Roman"/>
          <w:sz w:val="28"/>
          <w:szCs w:val="28"/>
          <w:lang w:val="az-Latn-AZ"/>
        </w:rPr>
        <w:t xml:space="preserve"> mənzil satılır.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br/>
      </w:r>
      <w:r w:rsidR="00DA1827">
        <w:rPr>
          <w:rFonts w:ascii="Times New Roman" w:hAnsi="Times New Roman" w:cs="Times New Roman"/>
          <w:sz w:val="28"/>
          <w:szCs w:val="28"/>
          <w:lang w:val="az-Latn-AZ"/>
        </w:rPr>
        <w:t>9</w:t>
      </w:r>
      <w:r w:rsidRPr="00F42C00">
        <w:rPr>
          <w:rFonts w:ascii="Times New Roman" w:hAnsi="Times New Roman" w:cs="Times New Roman"/>
          <w:sz w:val="28"/>
          <w:szCs w:val="28"/>
          <w:lang w:val="az-Latn-AZ"/>
        </w:rPr>
        <w:t xml:space="preserve"> mərtəbəli  daş binanın </w:t>
      </w:r>
      <w:r w:rsidR="00DA1827">
        <w:rPr>
          <w:rFonts w:ascii="Times New Roman" w:hAnsi="Times New Roman" w:cs="Times New Roman"/>
          <w:sz w:val="28"/>
          <w:szCs w:val="28"/>
          <w:lang w:val="az-Latn-AZ"/>
        </w:rPr>
        <w:t>7</w:t>
      </w:r>
      <w:r w:rsidRPr="00F42C00">
        <w:rPr>
          <w:rFonts w:ascii="Times New Roman" w:hAnsi="Times New Roman" w:cs="Times New Roman"/>
          <w:sz w:val="28"/>
          <w:szCs w:val="28"/>
          <w:lang w:val="az-Latn-AZ"/>
        </w:rPr>
        <w:t xml:space="preserve">-ci mərtəbəsindədir. </w:t>
      </w:r>
      <w:r w:rsidRPr="00F42C00">
        <w:rPr>
          <w:rFonts w:ascii="Times New Roman" w:hAnsi="Times New Roman" w:cs="Times New Roman"/>
          <w:sz w:val="28"/>
          <w:szCs w:val="28"/>
          <w:lang w:val="az-Latn-AZ"/>
        </w:rPr>
        <w:br/>
        <w:t>Ümümi sahə</w:t>
      </w:r>
      <w:r>
        <w:rPr>
          <w:rFonts w:ascii="Times New Roman" w:hAnsi="Times New Roman" w:cs="Times New Roman"/>
          <w:sz w:val="28"/>
          <w:szCs w:val="28"/>
          <w:lang w:val="az-Latn-AZ"/>
        </w:rPr>
        <w:t>si -</w:t>
      </w:r>
      <w:r w:rsidR="00DA1827">
        <w:rPr>
          <w:rFonts w:ascii="Times New Roman" w:hAnsi="Times New Roman" w:cs="Times New Roman"/>
          <w:sz w:val="28"/>
          <w:szCs w:val="28"/>
          <w:lang w:val="az-Latn-AZ"/>
        </w:rPr>
        <w:t xml:space="preserve">140 </w:t>
      </w:r>
      <w:r w:rsidRPr="00F42C00">
        <w:rPr>
          <w:rFonts w:ascii="Times New Roman" w:hAnsi="Times New Roman" w:cs="Times New Roman"/>
          <w:sz w:val="28"/>
          <w:szCs w:val="28"/>
          <w:lang w:val="az-Latn-AZ"/>
        </w:rPr>
        <w:t>kv.m.</w:t>
      </w:r>
      <w:r w:rsidRPr="00F42C00">
        <w:rPr>
          <w:rFonts w:ascii="Times New Roman" w:hAnsi="Times New Roman" w:cs="Times New Roman"/>
          <w:color w:val="333333"/>
          <w:sz w:val="28"/>
          <w:szCs w:val="28"/>
          <w:lang w:val="az-Latn-AZ"/>
        </w:rPr>
        <w:t xml:space="preserve"> </w:t>
      </w:r>
      <w:r w:rsidR="00DA1827" w:rsidRPr="00B652BD">
        <w:rPr>
          <w:rFonts w:ascii="Times New Roman" w:hAnsi="Times New Roman" w:cs="Times New Roman"/>
          <w:sz w:val="28"/>
          <w:szCs w:val="28"/>
          <w:lang w:val="tr-TR"/>
        </w:rPr>
        <w:t xml:space="preserve">Döşəmə parket. </w:t>
      </w:r>
      <w:r w:rsidR="00DA1827">
        <w:rPr>
          <w:rFonts w:ascii="Times New Roman" w:hAnsi="Times New Roman" w:cs="Times New Roman"/>
          <w:sz w:val="28"/>
          <w:szCs w:val="28"/>
          <w:lang w:val="tr-TR"/>
        </w:rPr>
        <w:br/>
      </w:r>
      <w:r w:rsidR="00DA1827" w:rsidRPr="00DA1827">
        <w:rPr>
          <w:rFonts w:ascii="Times New Roman" w:hAnsi="Times New Roman" w:cs="Times New Roman"/>
          <w:sz w:val="28"/>
          <w:szCs w:val="28"/>
          <w:lang w:val="az-Latn-AZ"/>
        </w:rPr>
        <w:t>Qaz, su, işıq daimidır. Mərkəzləşdirilmiş istilik sistemı.</w:t>
      </w:r>
      <w:r w:rsidR="00DA1827" w:rsidRPr="006673AE">
        <w:rPr>
          <w:lang w:val="az-Latn-AZ"/>
        </w:rPr>
        <w:t xml:space="preserve"> </w:t>
      </w:r>
      <w:r w:rsidR="00DA1827" w:rsidRPr="006673AE">
        <w:rPr>
          <w:lang w:val="az-Latn-AZ"/>
        </w:rPr>
        <w:br/>
      </w:r>
      <w:r w:rsidRPr="00F42C00">
        <w:rPr>
          <w:rFonts w:ascii="Times New Roman" w:hAnsi="Times New Roman" w:cs="Times New Roman"/>
          <w:sz w:val="28"/>
          <w:szCs w:val="28"/>
          <w:lang w:val="az-Latn-AZ"/>
        </w:rPr>
        <w:t>Sakit,səliqəli və geniş həyə</w:t>
      </w:r>
      <w:r>
        <w:rPr>
          <w:rFonts w:ascii="Times New Roman" w:hAnsi="Times New Roman" w:cs="Times New Roman"/>
          <w:sz w:val="28"/>
          <w:szCs w:val="28"/>
          <w:lang w:val="az-Latn-AZ"/>
        </w:rPr>
        <w:t>ti</w:t>
      </w:r>
      <w:r w:rsidRPr="00F42C00">
        <w:rPr>
          <w:rFonts w:ascii="Times New Roman" w:hAnsi="Times New Roman" w:cs="Times New Roman"/>
          <w:sz w:val="28"/>
          <w:szCs w:val="28"/>
          <w:lang w:val="az-Latn-AZ"/>
        </w:rPr>
        <w:t>, maşınları saxlamaq ücün parkovka yer var.</w:t>
      </w:r>
      <w:r w:rsidRPr="00F42C00">
        <w:rPr>
          <w:rFonts w:ascii="Times New Roman" w:hAnsi="Times New Roman" w:cs="Times New Roman"/>
          <w:sz w:val="28"/>
          <w:szCs w:val="28"/>
          <w:lang w:val="az-Latn-AZ"/>
        </w:rPr>
        <w:br/>
      </w:r>
      <w:r w:rsidRPr="00755F7A">
        <w:rPr>
          <w:rFonts w:ascii="Times New Roman" w:hAnsi="Times New Roman" w:cs="Times New Roman"/>
          <w:sz w:val="28"/>
          <w:szCs w:val="28"/>
          <w:lang w:val="az-Latn-AZ"/>
        </w:rPr>
        <w:t>Binanın yerləşdiyi yer yüksək infrastruktura malikdir.</w:t>
      </w:r>
      <w:r w:rsidRPr="00755F7A">
        <w:rPr>
          <w:rFonts w:ascii="Times New Roman" w:hAnsi="Times New Roman" w:cs="Times New Roman"/>
          <w:sz w:val="28"/>
          <w:szCs w:val="28"/>
          <w:lang w:val="az-Latn-AZ"/>
        </w:rPr>
        <w:br/>
        <w:t>Ətrafında (Məktəb,uşaq bağçası, mağazalar, marketlər,</w:t>
      </w:r>
      <w:r w:rsidRPr="00755F7A">
        <w:rPr>
          <w:rFonts w:ascii="Times New Roman" w:hAnsi="Times New Roman" w:cs="Times New Roman"/>
          <w:sz w:val="28"/>
          <w:szCs w:val="28"/>
          <w:lang w:val="az-Latn-AZ"/>
        </w:rPr>
        <w:br/>
        <w:t>avtobus dayanacağı və s.)</w:t>
      </w:r>
      <w:r w:rsidRPr="00755F7A">
        <w:rPr>
          <w:rFonts w:ascii="Times New Roman" w:hAnsi="Times New Roman" w:cs="Times New Roman"/>
          <w:sz w:val="28"/>
          <w:szCs w:val="28"/>
          <w:lang w:val="az-Latn-AZ"/>
        </w:rPr>
        <w:br/>
      </w:r>
    </w:p>
    <w:p w:rsidR="00D238AF" w:rsidRPr="00D238AF" w:rsidRDefault="00DA1827">
      <w:pPr>
        <w:rPr>
          <w:rFonts w:ascii="Arial" w:hAnsi="Arial" w:cs="Arial"/>
          <w:color w:val="333333"/>
          <w:lang w:val="az-Latn-AZ"/>
        </w:rPr>
      </w:pPr>
      <w:r>
        <w:rPr>
          <w:rFonts w:eastAsia="Times New Roman"/>
          <w:b/>
        </w:rPr>
        <w:t xml:space="preserve">В ПРЕСТИЖНОМ РАЙОНЕ </w:t>
      </w:r>
      <w:r w:rsidRPr="009352E0">
        <w:rPr>
          <w:rFonts w:eastAsia="Times New Roman"/>
          <w:b/>
        </w:rPr>
        <w:t xml:space="preserve"> </w:t>
      </w:r>
      <w:r w:rsidR="00D238AF">
        <w:rPr>
          <w:rFonts w:ascii="Times New Roman" w:hAnsi="Times New Roman" w:cs="Times New Roman"/>
          <w:sz w:val="28"/>
          <w:szCs w:val="28"/>
        </w:rPr>
        <w:t>рядом с</w:t>
      </w:r>
      <w:r w:rsidR="00D238A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D23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8AF">
        <w:rPr>
          <w:rFonts w:ascii="Times New Roman" w:hAnsi="Times New Roman" w:cs="Times New Roman"/>
          <w:sz w:val="28"/>
          <w:szCs w:val="28"/>
        </w:rPr>
        <w:t>Гагаринским</w:t>
      </w:r>
      <w:proofErr w:type="spellEnd"/>
      <w:r w:rsidR="00D238AF">
        <w:rPr>
          <w:rFonts w:ascii="Times New Roman" w:hAnsi="Times New Roman" w:cs="Times New Roman"/>
          <w:sz w:val="28"/>
          <w:szCs w:val="28"/>
        </w:rPr>
        <w:t xml:space="preserve"> мостом</w:t>
      </w:r>
      <w:proofErr w:type="gramStart"/>
      <w:r w:rsidR="00D238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38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коло </w:t>
      </w:r>
      <w:r w:rsidR="00D238AF">
        <w:rPr>
          <w:rFonts w:ascii="Times New Roman" w:hAnsi="Times New Roman" w:cs="Times New Roman"/>
          <w:sz w:val="28"/>
          <w:szCs w:val="28"/>
        </w:rPr>
        <w:t xml:space="preserve">БУЛЬВАРА. </w:t>
      </w:r>
      <w:r w:rsidR="00D238AF" w:rsidRPr="00F42C00">
        <w:rPr>
          <w:rFonts w:ascii="Times New Roman" w:hAnsi="Times New Roman" w:cs="Times New Roman"/>
          <w:sz w:val="28"/>
          <w:szCs w:val="28"/>
        </w:rPr>
        <w:t xml:space="preserve"> </w:t>
      </w:r>
      <w:r w:rsidR="00D238AF" w:rsidRPr="00F42C00">
        <w:rPr>
          <w:rFonts w:ascii="Times New Roman" w:hAnsi="Times New Roman" w:cs="Times New Roman"/>
          <w:sz w:val="28"/>
          <w:szCs w:val="28"/>
        </w:rPr>
        <w:br/>
        <w:t xml:space="preserve">Продается </w:t>
      </w:r>
      <w:r>
        <w:rPr>
          <w:rFonts w:ascii="Times New Roman" w:hAnsi="Times New Roman" w:cs="Times New Roman"/>
          <w:sz w:val="28"/>
          <w:szCs w:val="28"/>
        </w:rPr>
        <w:t>6-ти  комнатная</w:t>
      </w:r>
      <w:r w:rsidR="00D238AF">
        <w:rPr>
          <w:rFonts w:ascii="Times New Roman" w:hAnsi="Times New Roman" w:cs="Times New Roman"/>
          <w:sz w:val="28"/>
          <w:szCs w:val="28"/>
        </w:rPr>
        <w:t xml:space="preserve"> </w:t>
      </w:r>
      <w:r w:rsidR="00D238AF" w:rsidRPr="00F42C00">
        <w:rPr>
          <w:rFonts w:ascii="Times New Roman" w:hAnsi="Times New Roman" w:cs="Times New Roman"/>
          <w:sz w:val="28"/>
          <w:szCs w:val="28"/>
        </w:rPr>
        <w:t xml:space="preserve"> квартира</w:t>
      </w:r>
      <w:r w:rsidR="00D238AF">
        <w:rPr>
          <w:rFonts w:ascii="Times New Roman" w:hAnsi="Times New Roman" w:cs="Times New Roman"/>
          <w:sz w:val="28"/>
          <w:szCs w:val="28"/>
        </w:rPr>
        <w:t>,</w:t>
      </w:r>
      <w:r w:rsidR="00D238AF" w:rsidRPr="00F42C0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отличном </w:t>
      </w:r>
      <w:r w:rsidR="00D238AF" w:rsidRPr="00F42C00">
        <w:rPr>
          <w:rFonts w:ascii="Times New Roman" w:hAnsi="Times New Roman" w:cs="Times New Roman"/>
          <w:sz w:val="28"/>
          <w:szCs w:val="28"/>
        </w:rPr>
        <w:t xml:space="preserve"> состоянии. </w:t>
      </w:r>
      <w:r w:rsidR="00D238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Общая площадь 140</w:t>
      </w:r>
      <w:r w:rsidR="00D238AF" w:rsidRPr="00F42C00">
        <w:rPr>
          <w:rFonts w:ascii="Times New Roman" w:hAnsi="Times New Roman" w:cs="Times New Roman"/>
          <w:sz w:val="28"/>
          <w:szCs w:val="28"/>
        </w:rPr>
        <w:t xml:space="preserve"> кв. м.</w:t>
      </w:r>
      <w:r>
        <w:rPr>
          <w:rFonts w:ascii="Times New Roman" w:hAnsi="Times New Roman" w:cs="Times New Roman"/>
          <w:sz w:val="28"/>
          <w:szCs w:val="28"/>
        </w:rPr>
        <w:t>57</w:t>
      </w:r>
      <w:r w:rsidR="00D238AF" w:rsidRPr="00F42C00">
        <w:rPr>
          <w:rFonts w:ascii="Times New Roman" w:hAnsi="Times New Roman" w:cs="Times New Roman"/>
          <w:sz w:val="28"/>
          <w:szCs w:val="28"/>
        </w:rPr>
        <w:t xml:space="preserve"> этаж </w:t>
      </w:r>
      <w:r>
        <w:rPr>
          <w:rFonts w:ascii="Times New Roman" w:hAnsi="Times New Roman" w:cs="Times New Roman"/>
          <w:sz w:val="28"/>
          <w:szCs w:val="28"/>
        </w:rPr>
        <w:t>9</w:t>
      </w:r>
      <w:r w:rsidR="00D238AF" w:rsidRPr="00F42C00">
        <w:rPr>
          <w:rFonts w:ascii="Times New Roman" w:hAnsi="Times New Roman" w:cs="Times New Roman"/>
          <w:sz w:val="28"/>
          <w:szCs w:val="28"/>
        </w:rPr>
        <w:t xml:space="preserve"> этажного дома.</w:t>
      </w:r>
      <w:r w:rsidR="00D238AF">
        <w:rPr>
          <w:rFonts w:ascii="Times New Roman" w:hAnsi="Times New Roman" w:cs="Times New Roman"/>
          <w:sz w:val="28"/>
          <w:szCs w:val="28"/>
        </w:rPr>
        <w:t xml:space="preserve"> </w:t>
      </w:r>
      <w:r w:rsidR="00D238AF" w:rsidRPr="00F42C00">
        <w:rPr>
          <w:rFonts w:ascii="Times New Roman" w:hAnsi="Times New Roman" w:cs="Times New Roman"/>
          <w:sz w:val="28"/>
          <w:szCs w:val="28"/>
        </w:rPr>
        <w:br/>
      </w:r>
      <w:r w:rsidRPr="00DA1827">
        <w:rPr>
          <w:rFonts w:ascii="Times New Roman" w:hAnsi="Times New Roman" w:cs="Times New Roman"/>
          <w:sz w:val="28"/>
          <w:szCs w:val="28"/>
        </w:rPr>
        <w:t xml:space="preserve">Отличный </w:t>
      </w:r>
      <w:r w:rsidR="00D238AF" w:rsidRPr="00DA1827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827">
        <w:rPr>
          <w:rFonts w:ascii="Times New Roman" w:hAnsi="Times New Roman" w:cs="Times New Roman"/>
          <w:sz w:val="28"/>
          <w:szCs w:val="28"/>
        </w:rPr>
        <w:t xml:space="preserve">в Современном стиле, паркетный пол.  </w:t>
      </w:r>
      <w:r>
        <w:rPr>
          <w:rFonts w:ascii="Times New Roman" w:hAnsi="Times New Roman" w:cs="Times New Roman"/>
          <w:sz w:val="28"/>
          <w:szCs w:val="28"/>
        </w:rPr>
        <w:br/>
      </w:r>
      <w:r w:rsidRPr="00DA1827">
        <w:rPr>
          <w:rFonts w:ascii="Times New Roman" w:hAnsi="Times New Roman" w:cs="Times New Roman"/>
          <w:sz w:val="28"/>
          <w:szCs w:val="28"/>
        </w:rPr>
        <w:t>В уютной  кухне установлен встроенный  кухонный гарнитур со всей необходимой бытовой техникой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38AF" w:rsidRPr="00F42C00">
        <w:rPr>
          <w:rFonts w:ascii="Times New Roman" w:hAnsi="Times New Roman" w:cs="Times New Roman"/>
          <w:sz w:val="28"/>
          <w:szCs w:val="28"/>
        </w:rPr>
        <w:t>Большой двор, место для парковки автомобилей. Купчая!</w:t>
      </w:r>
      <w:r w:rsidR="00D238AF">
        <w:rPr>
          <w:rFonts w:ascii="Times New Roman" w:hAnsi="Times New Roman" w:cs="Times New Roman"/>
          <w:sz w:val="28"/>
          <w:szCs w:val="28"/>
        </w:rPr>
        <w:br/>
      </w:r>
      <w:r w:rsidR="00D238AF" w:rsidRPr="00F42C00">
        <w:rPr>
          <w:rFonts w:ascii="Times New Roman" w:hAnsi="Times New Roman" w:cs="Times New Roman"/>
          <w:sz w:val="28"/>
          <w:szCs w:val="28"/>
        </w:rPr>
        <w:t xml:space="preserve"> Хороший район с удобной транспортной доступностью, много</w:t>
      </w:r>
      <w:r w:rsidR="00D238AF">
        <w:rPr>
          <w:rFonts w:ascii="Times New Roman" w:hAnsi="Times New Roman" w:cs="Times New Roman"/>
          <w:sz w:val="28"/>
          <w:szCs w:val="28"/>
        </w:rPr>
        <w:br/>
      </w:r>
      <w:r w:rsidR="00D238AF" w:rsidRPr="00F42C00">
        <w:rPr>
          <w:rFonts w:ascii="Times New Roman" w:hAnsi="Times New Roman" w:cs="Times New Roman"/>
          <w:sz w:val="28"/>
          <w:szCs w:val="28"/>
        </w:rPr>
        <w:t xml:space="preserve"> прогулочных зон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18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55DFA">
        <w:rPr>
          <w:rFonts w:ascii="Arial" w:hAnsi="Arial" w:cs="Arial"/>
          <w:sz w:val="24"/>
          <w:szCs w:val="24"/>
        </w:rPr>
        <w:t>р</w:t>
      </w:r>
      <w:proofErr w:type="gramEnd"/>
      <w:r w:rsidRPr="00855DFA">
        <w:rPr>
          <w:rFonts w:ascii="Arial" w:hAnsi="Arial" w:cs="Arial"/>
          <w:sz w:val="24"/>
          <w:szCs w:val="24"/>
        </w:rPr>
        <w:t>ядом парки, современная развитая  инфраструктура: супермаркеты, школы, детские сады.</w:t>
      </w:r>
      <w:r w:rsidRPr="00855DFA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t>270</w:t>
      </w:r>
      <w:r w:rsidR="00D238AF">
        <w:rPr>
          <w:rFonts w:ascii="Times New Roman" w:hAnsi="Times New Roman" w:cs="Times New Roman"/>
          <w:sz w:val="28"/>
          <w:szCs w:val="28"/>
        </w:rPr>
        <w:t xml:space="preserve">.000 </w:t>
      </w:r>
      <w:r w:rsidR="00D238AF">
        <w:rPr>
          <w:rFonts w:ascii="Times New Roman" w:hAnsi="Times New Roman" w:cs="Times New Roman"/>
          <w:sz w:val="28"/>
          <w:szCs w:val="28"/>
          <w:lang w:val="az-Latn-AZ"/>
        </w:rPr>
        <w:t xml:space="preserve">Azn </w:t>
      </w:r>
      <w:r w:rsidR="00D238AF">
        <w:rPr>
          <w:rFonts w:ascii="Times New Roman" w:hAnsi="Times New Roman" w:cs="Times New Roman"/>
          <w:sz w:val="28"/>
          <w:szCs w:val="28"/>
          <w:lang w:val="az-Latn-AZ"/>
        </w:rPr>
        <w:br/>
      </w:r>
    </w:p>
    <w:p w:rsidR="00D238AF" w:rsidRPr="00D238AF" w:rsidRDefault="00D238AF">
      <w:pPr>
        <w:rPr>
          <w:rFonts w:ascii="Arial" w:hAnsi="Arial" w:cs="Arial"/>
          <w:color w:val="333333"/>
          <w:lang w:val="az-Latn-AZ"/>
        </w:rPr>
      </w:pPr>
    </w:p>
    <w:p w:rsidR="00846415" w:rsidRPr="00D238AF" w:rsidRDefault="00846415">
      <w:pPr>
        <w:rPr>
          <w:rFonts w:ascii="Arial" w:hAnsi="Arial" w:cs="Arial"/>
          <w:color w:val="333333"/>
          <w:lang w:val="az-Latn-AZ"/>
        </w:rPr>
      </w:pPr>
      <w:r w:rsidRPr="00D238AF">
        <w:rPr>
          <w:rFonts w:ascii="Arial" w:hAnsi="Arial" w:cs="Arial"/>
          <w:color w:val="333333"/>
          <w:lang w:val="az-Latn-AZ"/>
        </w:rPr>
        <w:t>ELA TEKLIF!</w:t>
      </w:r>
    </w:p>
    <w:p w:rsidR="00926DA3" w:rsidRPr="00846415" w:rsidRDefault="00846415">
      <w:pPr>
        <w:rPr>
          <w:lang w:val="en-US"/>
        </w:rPr>
      </w:pPr>
      <w:r w:rsidRPr="00D238AF">
        <w:rPr>
          <w:rFonts w:ascii="Times New Roman" w:hAnsi="Times New Roman" w:cs="Times New Roman"/>
          <w:color w:val="333333"/>
          <w:sz w:val="28"/>
          <w:szCs w:val="28"/>
          <w:lang w:val="az-Latn-AZ"/>
        </w:rPr>
        <w:br/>
        <w:t xml:space="preserve">Xetai rayonunda, Qaqarin körpunun yaxinliqinda </w:t>
      </w:r>
      <w:r w:rsidR="0086538A" w:rsidRPr="00D238AF">
        <w:rPr>
          <w:rFonts w:ascii="Times New Roman" w:hAnsi="Times New Roman" w:cs="Times New Roman"/>
          <w:color w:val="333333"/>
          <w:sz w:val="28"/>
          <w:szCs w:val="28"/>
          <w:lang w:val="az-Latn-AZ"/>
        </w:rPr>
        <w:t>6 otaqli menzil</w:t>
      </w:r>
      <w:r w:rsidRPr="00D238AF">
        <w:rPr>
          <w:rFonts w:ascii="Times New Roman" w:hAnsi="Times New Roman" w:cs="Times New Roman"/>
          <w:color w:val="333333"/>
          <w:sz w:val="28"/>
          <w:szCs w:val="28"/>
          <w:lang w:val="az-Latn-AZ"/>
        </w:rPr>
        <w:t xml:space="preserve"> satilir. Umumi sah</w:t>
      </w:r>
      <w:r w:rsidR="0086538A" w:rsidRPr="00D238AF">
        <w:rPr>
          <w:rFonts w:ascii="Times New Roman" w:hAnsi="Times New Roman" w:cs="Times New Roman"/>
          <w:color w:val="333333"/>
          <w:sz w:val="28"/>
          <w:szCs w:val="28"/>
          <w:lang w:val="az-Latn-AZ"/>
        </w:rPr>
        <w:t>esi 140</w:t>
      </w:r>
      <w:r w:rsidRPr="00D238AF">
        <w:rPr>
          <w:rFonts w:ascii="Times New Roman" w:hAnsi="Times New Roman" w:cs="Times New Roman"/>
          <w:color w:val="333333"/>
          <w:sz w:val="28"/>
          <w:szCs w:val="28"/>
          <w:lang w:val="az-Latn-AZ"/>
        </w:rPr>
        <w:t xml:space="preserve"> kv.m., 9/7 mertebe. Ela temir, genish </w:t>
      </w:r>
      <w:proofErr w:type="spellStart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>ve</w:t>
      </w:r>
      <w:proofErr w:type="spellEnd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>ishiqli</w:t>
      </w:r>
      <w:proofErr w:type="spellEnd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>otaqlar</w:t>
      </w:r>
      <w:proofErr w:type="spellEnd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. </w:t>
      </w:r>
      <w:proofErr w:type="spellStart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>Maşin</w:t>
      </w:r>
      <w:proofErr w:type="spellEnd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>saxlamağa</w:t>
      </w:r>
      <w:proofErr w:type="spellEnd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>geniş</w:t>
      </w:r>
      <w:proofErr w:type="spellEnd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>həyəti</w:t>
      </w:r>
      <w:proofErr w:type="spellEnd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>var.Binanın</w:t>
      </w:r>
      <w:proofErr w:type="spellEnd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>yaxınlığında</w:t>
      </w:r>
      <w:proofErr w:type="spellEnd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>supermarket</w:t>
      </w:r>
      <w:proofErr w:type="gramStart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>,orta</w:t>
      </w:r>
      <w:proofErr w:type="spellEnd"/>
      <w:proofErr w:type="gramEnd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>məktəblər,uşaq</w:t>
      </w:r>
      <w:proofErr w:type="spellEnd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>baxçaları,liseylər</w:t>
      </w:r>
      <w:proofErr w:type="spellEnd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>trenajor</w:t>
      </w:r>
      <w:proofErr w:type="spellEnd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>zalı,avtobus</w:t>
      </w:r>
      <w:proofErr w:type="spellEnd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>dayanacaqları</w:t>
      </w:r>
      <w:proofErr w:type="spellEnd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>və</w:t>
      </w:r>
      <w:proofErr w:type="spellEnd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s. </w:t>
      </w:r>
      <w:proofErr w:type="spellStart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>yerləşir.Qaz</w:t>
      </w:r>
      <w:proofErr w:type="spellEnd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>su</w:t>
      </w:r>
      <w:proofErr w:type="spellEnd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>işiq</w:t>
      </w:r>
      <w:proofErr w:type="spellEnd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>daimidir</w:t>
      </w:r>
      <w:proofErr w:type="spellEnd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. </w:t>
      </w:r>
      <w:proofErr w:type="spellStart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>Sənəd</w:t>
      </w:r>
      <w:proofErr w:type="spellEnd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KUPÇA (ÇİXARİŞDİR). DENIZE ELA MENZERESI VAR! </w:t>
      </w:r>
      <w:proofErr w:type="spellStart"/>
      <w:proofErr w:type="gramStart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>Etrafli</w:t>
      </w:r>
      <w:proofErr w:type="spellEnd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>mellumat</w:t>
      </w:r>
      <w:proofErr w:type="spellEnd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>ucun</w:t>
      </w:r>
      <w:proofErr w:type="spellEnd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>gosterilen</w:t>
      </w:r>
      <w:proofErr w:type="spellEnd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>nomre</w:t>
      </w:r>
      <w:proofErr w:type="spellEnd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>ile</w:t>
      </w:r>
      <w:proofErr w:type="spellEnd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>elaqe</w:t>
      </w:r>
      <w:proofErr w:type="spellEnd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>saxlayin</w:t>
      </w:r>
      <w:proofErr w:type="spellEnd"/>
      <w:r w:rsidRPr="00D238AF">
        <w:rPr>
          <w:rFonts w:ascii="Times New Roman" w:hAnsi="Times New Roman" w:cs="Times New Roman"/>
          <w:color w:val="333333"/>
          <w:sz w:val="28"/>
          <w:szCs w:val="28"/>
          <w:lang w:val="en-US"/>
        </w:rPr>
        <w:t>.</w:t>
      </w:r>
      <w:proofErr w:type="gramEnd"/>
      <w:r w:rsidR="00D238AF">
        <w:rPr>
          <w:rFonts w:ascii="Arial" w:hAnsi="Arial" w:cs="Arial"/>
          <w:color w:val="333333"/>
          <w:lang w:val="en-US"/>
        </w:rPr>
        <w:br/>
      </w:r>
      <w:r w:rsidR="00D238AF" w:rsidRPr="00D238AF">
        <w:rPr>
          <w:b/>
          <w:sz w:val="36"/>
          <w:szCs w:val="36"/>
          <w:lang w:val="en-US"/>
        </w:rPr>
        <w:t>1256401</w:t>
      </w:r>
      <w:r w:rsidR="00D238AF">
        <w:rPr>
          <w:b/>
          <w:sz w:val="36"/>
          <w:szCs w:val="36"/>
          <w:lang w:val="en-US"/>
        </w:rPr>
        <w:t>+18-11-19</w:t>
      </w:r>
    </w:p>
    <w:sectPr w:rsidR="00926DA3" w:rsidRPr="00846415" w:rsidSect="000C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415"/>
    <w:rsid w:val="000C04D3"/>
    <w:rsid w:val="000E6416"/>
    <w:rsid w:val="00110F1B"/>
    <w:rsid w:val="00846415"/>
    <w:rsid w:val="0086538A"/>
    <w:rsid w:val="00926DA3"/>
    <w:rsid w:val="00D238AF"/>
    <w:rsid w:val="00DA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1302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2019-10-19T09:11:00Z</dcterms:created>
  <dcterms:modified xsi:type="dcterms:W3CDTF">2020-02-17T11:55:00Z</dcterms:modified>
</cp:coreProperties>
</file>