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03" w:rsidRDefault="009D714F">
      <w:r>
        <w:t>Neftciler metrosunun yaxinligi, Inci usaq parkinin erazisi.Yeni tikili.18 mer</w:t>
      </w:r>
      <w:r w:rsidR="00722B7C">
        <w:t>t</w:t>
      </w:r>
      <w:r>
        <w:t xml:space="preserve">ebeli binanin </w:t>
      </w:r>
      <w:r w:rsidR="00830293">
        <w:t>16 ci mertebesinde sahesi 70 kv/</w:t>
      </w:r>
      <w:r>
        <w:t>m  olan 3 otaqli temirli ve esyali menzil  uzun muddetli kiraye verilir.Yaxinliqda butun infrastukturalar yerlesir.</w:t>
      </w:r>
      <w:r w:rsidR="00830293">
        <w:t xml:space="preserve"> Ev yalniz aileye verilir.</w:t>
      </w:r>
      <w:r w:rsidR="00830293" w:rsidRPr="00830293">
        <w:rPr>
          <w:rFonts w:ascii="Tahoma" w:hAnsi="Tahoma" w:cs="Tahoma"/>
          <w:color w:val="000000"/>
          <w:sz w:val="21"/>
          <w:szCs w:val="21"/>
          <w:shd w:val="clear" w:color="auto" w:fill="F2F2F2"/>
        </w:rPr>
        <w:t xml:space="preserve"> </w:t>
      </w:r>
      <w:r w:rsidR="00830293">
        <w:rPr>
          <w:rFonts w:ascii="Tahoma" w:hAnsi="Tahoma" w:cs="Tahoma"/>
          <w:color w:val="000000"/>
          <w:sz w:val="21"/>
          <w:szCs w:val="21"/>
          <w:shd w:val="clear" w:color="auto" w:fill="F2F2F2"/>
        </w:rPr>
        <w:t> Əlavə məlumat üçün əlaqə saxlaya bilərsiniz. Whatsapp mövcuddur.</w:t>
      </w:r>
    </w:p>
    <w:sectPr w:rsidR="002B2103" w:rsidSect="00E712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714F"/>
    <w:rsid w:val="002B2103"/>
    <w:rsid w:val="002F47D5"/>
    <w:rsid w:val="00722B7C"/>
    <w:rsid w:val="00830293"/>
    <w:rsid w:val="009D714F"/>
    <w:rsid w:val="00E7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Ismayil.Sultanov</dc:creator>
  <cp:keywords/>
  <dc:description/>
  <cp:lastModifiedBy>Ismayil.Sultanov</cp:lastModifiedBy>
  <cp:revision>6</cp:revision>
  <dcterms:created xsi:type="dcterms:W3CDTF">2019-06-18T08:00:00Z</dcterms:created>
  <dcterms:modified xsi:type="dcterms:W3CDTF">2019-12-05T12:27:00Z</dcterms:modified>
</cp:coreProperties>
</file>