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EA" w:rsidRDefault="00127CEA" w:rsidP="00127CEA">
      <w:pPr>
        <w:rPr>
          <w:rFonts w:ascii="Arial" w:hAnsi="Arial" w:cs="Arial"/>
          <w:color w:val="333333"/>
          <w:sz w:val="23"/>
          <w:szCs w:val="23"/>
        </w:rPr>
      </w:pPr>
      <w:bookmarkStart w:id="0" w:name="_GoBack"/>
      <w:r>
        <w:rPr>
          <w:rFonts w:ascii="Arial" w:hAnsi="Arial" w:cs="Arial"/>
          <w:color w:val="333333"/>
          <w:sz w:val="23"/>
          <w:szCs w:val="23"/>
        </w:rPr>
        <w:t>Для солидных клиентов! Продается вилла -особняк в одном из самых престижных пригородов нашего города в экологически чистом районе поселка Мар</w:t>
      </w:r>
      <w:r>
        <w:rPr>
          <w:rFonts w:ascii="Arial" w:hAnsi="Arial" w:cs="Arial"/>
          <w:color w:val="333333"/>
          <w:sz w:val="23"/>
          <w:szCs w:val="23"/>
        </w:rPr>
        <w:t>дакан. В доме, общей площадью 10</w:t>
      </w:r>
      <w:r>
        <w:rPr>
          <w:rFonts w:ascii="Arial" w:hAnsi="Arial" w:cs="Arial"/>
          <w:color w:val="333333"/>
          <w:sz w:val="23"/>
          <w:szCs w:val="23"/>
        </w:rPr>
        <w:t>0 м2</w:t>
      </w:r>
      <w:r>
        <w:rPr>
          <w:rFonts w:ascii="Arial" w:hAnsi="Arial" w:cs="Arial"/>
          <w:color w:val="333333"/>
          <w:sz w:val="23"/>
          <w:szCs w:val="23"/>
          <w:lang w:val="az-Latn-AZ"/>
        </w:rPr>
        <w:t xml:space="preserve">, </w:t>
      </w:r>
      <w:r>
        <w:rPr>
          <w:rFonts w:ascii="Arial" w:hAnsi="Arial" w:cs="Arial"/>
          <w:color w:val="333333"/>
          <w:sz w:val="23"/>
          <w:szCs w:val="23"/>
        </w:rPr>
        <w:t>4 комнаты: 3 спальной комнаты, гостиная</w:t>
      </w:r>
      <w:r>
        <w:rPr>
          <w:rFonts w:ascii="Arial" w:hAnsi="Arial" w:cs="Arial"/>
          <w:color w:val="333333"/>
          <w:sz w:val="23"/>
          <w:szCs w:val="23"/>
        </w:rPr>
        <w:t xml:space="preserve"> (студия), холл и </w:t>
      </w:r>
      <w:r>
        <w:rPr>
          <w:rFonts w:ascii="Arial" w:hAnsi="Arial" w:cs="Arial"/>
          <w:color w:val="333333"/>
          <w:sz w:val="23"/>
          <w:szCs w:val="23"/>
        </w:rPr>
        <w:t xml:space="preserve"> с.у.. В постройке дома использовались дорогие строй- материалы. Все документы дачи в порядке ( купчая имеется). Подача света, газа и воды постоя</w:t>
      </w:r>
      <w:r>
        <w:rPr>
          <w:rFonts w:ascii="Arial" w:hAnsi="Arial" w:cs="Arial"/>
          <w:color w:val="333333"/>
          <w:sz w:val="23"/>
          <w:szCs w:val="23"/>
        </w:rPr>
        <w:t>нная.Двор, общей площадью 2 сот</w:t>
      </w:r>
      <w:r>
        <w:rPr>
          <w:rFonts w:ascii="Arial" w:hAnsi="Arial" w:cs="Arial"/>
          <w:color w:val="333333"/>
          <w:sz w:val="23"/>
          <w:szCs w:val="23"/>
        </w:rPr>
        <w:t>к</w:t>
      </w:r>
      <w:r>
        <w:rPr>
          <w:rFonts w:ascii="Arial" w:hAnsi="Arial" w:cs="Arial"/>
          <w:color w:val="333333"/>
          <w:sz w:val="23"/>
          <w:szCs w:val="23"/>
        </w:rPr>
        <w:t xml:space="preserve">и уложен камнем. </w:t>
      </w:r>
      <w:r>
        <w:rPr>
          <w:rFonts w:ascii="Arial" w:hAnsi="Arial" w:cs="Arial"/>
          <w:color w:val="333333"/>
          <w:sz w:val="23"/>
          <w:szCs w:val="23"/>
        </w:rPr>
        <w:t xml:space="preserve">Дом предназначен для круглогодичного проживания. </w:t>
      </w:r>
    </w:p>
    <w:p w:rsidR="00127CEA" w:rsidRDefault="00127CEA" w:rsidP="00127CEA">
      <w:pPr>
        <w:rPr>
          <w:rFonts w:ascii="Arial" w:hAnsi="Arial" w:cs="Arial"/>
          <w:color w:val="333333"/>
          <w:sz w:val="23"/>
          <w:szCs w:val="23"/>
          <w:lang w:val="az-Latn-AZ"/>
        </w:rPr>
      </w:pPr>
      <w:r>
        <w:rPr>
          <w:rFonts w:ascii="Arial" w:hAnsi="Arial" w:cs="Arial"/>
          <w:color w:val="333333"/>
          <w:sz w:val="23"/>
          <w:szCs w:val="23"/>
          <w:lang w:val="az-Latn-AZ"/>
        </w:rPr>
        <w:t>Təcili! Ən prestijli zonalardan biri olan və istirahət zonası olan Mərdəkan qəsəbəsində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 müasir üslub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da tikilmiş, bağ evi satılır! 10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0m2 ümumi ərazisi olan bu evdə 4 otaq: 3 yataq otağı, qonaq otağı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 ( studia)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, xoll, və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 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s.q.. Evin tikilməyində bahalı və keyfiyyətli materiallardan istifadə olunub. Evin bütün sənədləri qaydasındadır (kupça, çıxarış).Su, qaz, işıq tə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 xml:space="preserve">chizatı daimidir. Həyətin ümumi ərazisi 2 sot dur. Həyət tam daşla döşənilib. </w:t>
      </w:r>
      <w:r>
        <w:rPr>
          <w:rFonts w:ascii="Arial" w:eastAsia="MS Gothic" w:hAnsi="Arial" w:cs="Arial"/>
          <w:color w:val="333333"/>
          <w:sz w:val="23"/>
          <w:szCs w:val="23"/>
          <w:lang w:val="az-Latn-AZ" w:eastAsia="ja-JP"/>
        </w:rPr>
        <w:t>Bağ il boyu yaşayış üçün tam yararlıdır</w:t>
      </w:r>
    </w:p>
    <w:p w:rsidR="00127CEA" w:rsidRDefault="00127CEA" w:rsidP="00127CEA">
      <w:pPr>
        <w:rPr>
          <w:lang w:val="az-Latn-AZ"/>
        </w:rPr>
      </w:pPr>
    </w:p>
    <w:p w:rsidR="00127CEA" w:rsidRDefault="00127CEA" w:rsidP="00127CEA">
      <w:pPr>
        <w:rPr>
          <w:lang w:val="az-Latn-AZ"/>
        </w:rPr>
      </w:pPr>
    </w:p>
    <w:p w:rsidR="00127CEA" w:rsidRDefault="00127CEA" w:rsidP="00127CEA">
      <w:pPr>
        <w:rPr>
          <w:lang w:val="az-Latn-AZ"/>
        </w:rPr>
      </w:pPr>
    </w:p>
    <w:p w:rsidR="00127CEA" w:rsidRDefault="00127CEA" w:rsidP="00127CEA">
      <w:pPr>
        <w:rPr>
          <w:lang w:val="az-Latn-AZ"/>
        </w:rPr>
      </w:pPr>
    </w:p>
    <w:bookmarkEnd w:id="0"/>
    <w:p w:rsidR="003D681E" w:rsidRPr="00127CEA" w:rsidRDefault="003D681E">
      <w:pPr>
        <w:rPr>
          <w:lang w:val="az-Latn-AZ"/>
        </w:rPr>
      </w:pPr>
    </w:p>
    <w:sectPr w:rsidR="003D681E" w:rsidRPr="00127C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C5"/>
    <w:rsid w:val="00050AC5"/>
    <w:rsid w:val="00127CEA"/>
    <w:rsid w:val="003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0405"/>
  <w15:chartTrackingRefBased/>
  <w15:docId w15:val="{A324E64C-7D48-424E-A506-D11210EE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E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</dc:creator>
  <cp:keywords/>
  <dc:description/>
  <cp:lastModifiedBy>ASCO</cp:lastModifiedBy>
  <cp:revision>2</cp:revision>
  <dcterms:created xsi:type="dcterms:W3CDTF">2020-11-03T16:50:00Z</dcterms:created>
  <dcterms:modified xsi:type="dcterms:W3CDTF">2020-11-03T16:56:00Z</dcterms:modified>
</cp:coreProperties>
</file>