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41" w:rsidRDefault="002C5741" w:rsidP="002C5741">
      <w:pPr>
        <w:rPr>
          <w:lang w:val="az-Latn-AZ"/>
        </w:rPr>
      </w:pPr>
      <w:bookmarkStart w:id="0" w:name="_GoBack"/>
      <w:bookmarkEnd w:id="0"/>
      <w:r>
        <w:rPr>
          <w:lang w:val="az-Latn-AZ"/>
        </w:rPr>
        <w:t>TƏCİLİ UCUZ QİYMƏTƏ SATILIR! Təmiz havası ilə seçilən və gözəl istirahət mərkəzi olan Şüvəlan qəsəbəsində (təzə bağlar massivində), çox prestijli ərazidə, müasir təmirli bağ evi  satılır. Bağda 4 otaq :  1 geniş qonaq otağı , 3 yataq otağı, mətbəx, xoll və 2 sanitar qovşağı  var. Evin ümumi ə</w:t>
      </w:r>
      <w:r>
        <w:rPr>
          <w:lang w:val="az-Latn-AZ"/>
        </w:rPr>
        <w:t>razisi 14</w:t>
      </w:r>
      <w:r>
        <w:rPr>
          <w:lang w:val="az-Latn-AZ"/>
        </w:rPr>
        <w:t>0 m2. Bağın təmirində yüksək keyfiyyətli materiallardan istifadə olunub, hündür tavanlar. Həyətin ümumi ə</w:t>
      </w:r>
      <w:r>
        <w:rPr>
          <w:lang w:val="az-Latn-AZ"/>
        </w:rPr>
        <w:t>razisi 6</w:t>
      </w:r>
      <w:r>
        <w:rPr>
          <w:lang w:val="az-Latn-AZ"/>
        </w:rPr>
        <w:t xml:space="preserve"> sot dur. Həyətdə : dekorativ ağaclar, səliqəli qazon, filter sistemi ilə təhiz olumuş ho</w:t>
      </w:r>
      <w:r>
        <w:rPr>
          <w:lang w:val="az-Latn-AZ"/>
        </w:rPr>
        <w:t>vuz</w:t>
      </w:r>
      <w:r>
        <w:rPr>
          <w:lang w:val="az-Latn-AZ"/>
        </w:rPr>
        <w:t xml:space="preserve">, besedka, manqal var. Qaz, işıq, su daimidir ( dövlət xətti şirin su). Evin istilik sistemi kombidir.Sənədləri qaydasındadır (çıxarış). </w:t>
      </w:r>
    </w:p>
    <w:p w:rsidR="002C5741" w:rsidRDefault="002C5741" w:rsidP="002C5741">
      <w:pPr>
        <w:rPr>
          <w:lang w:val="ru-RU"/>
        </w:rPr>
      </w:pPr>
      <w:r>
        <w:rPr>
          <w:lang w:val="ru-RU"/>
        </w:rPr>
        <w:t xml:space="preserve">СРОЧНО ПРОДАЕТСЯ ПО СНИЖЕННОЙ ЦЕНЕ! </w:t>
      </w:r>
      <w:r>
        <w:rPr>
          <w:lang w:val="az-Latn-AZ"/>
        </w:rPr>
        <w:t>В прекрасной зоне отдыха и отличающийся чис</w:t>
      </w:r>
      <w:r>
        <w:rPr>
          <w:lang w:val="ru-RU"/>
        </w:rPr>
        <w:t>тым воздухом на территории Щувелян , недалеко от центральной дороги продается дача, построенная в современном стиле. В доме 4 комнаты: 1 просторная гостиная , 3 спальной комнаты, кухня, холл и 2 сан узела. При ремонте использовались дорогие строй материалы, высокие потолки. Общая площадь дома</w:t>
      </w:r>
      <w:r>
        <w:rPr>
          <w:lang w:val="ru-RU"/>
        </w:rPr>
        <w:t xml:space="preserve"> 140 м2. Общая площадь двора 6 </w:t>
      </w:r>
      <w:r>
        <w:rPr>
          <w:lang w:val="ru-RU"/>
        </w:rPr>
        <w:t>соток. Во дворе: декоративные деревья, аккуратный газ</w:t>
      </w:r>
      <w:r>
        <w:rPr>
          <w:lang w:val="ru-RU"/>
        </w:rPr>
        <w:t>он, мангал, беседка</w:t>
      </w:r>
      <w:r>
        <w:rPr>
          <w:lang w:val="ru-RU"/>
        </w:rPr>
        <w:t xml:space="preserve">. В доме отопительная система комби.  Подача света, газа и воды постоянная. </w:t>
      </w:r>
      <w:proofErr w:type="spellStart"/>
      <w:r>
        <w:t>Документы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(</w:t>
      </w:r>
      <w:proofErr w:type="spellStart"/>
      <w:r>
        <w:t>купчая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). </w:t>
      </w:r>
    </w:p>
    <w:p w:rsidR="002C5741" w:rsidRDefault="002C5741"/>
    <w:sectPr w:rsidR="002C57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53"/>
    <w:rsid w:val="002C5741"/>
    <w:rsid w:val="005E3532"/>
    <w:rsid w:val="00651E5F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B6FB"/>
  <w15:chartTrackingRefBased/>
  <w15:docId w15:val="{AA573158-7AB2-4911-B157-938FBC86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5</cp:revision>
  <dcterms:created xsi:type="dcterms:W3CDTF">2020-11-01T11:26:00Z</dcterms:created>
  <dcterms:modified xsi:type="dcterms:W3CDTF">2020-11-01T11:54:00Z</dcterms:modified>
</cp:coreProperties>
</file>