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39" w:rsidRDefault="005E37C5">
      <w:pPr>
        <w:rPr>
          <w:lang w:val="az-Latn-AZ"/>
        </w:rPr>
      </w:pPr>
      <w:r>
        <w:rPr>
          <w:lang w:val="az-Latn-AZ"/>
        </w:rPr>
        <w:t>Bakı şəhəri ,Xətai rayonu , Xətai metrostansiyasının yaxınlığında 3 otaqlı mənzil satılır. Mənzil bütün əşyaları ilə birlikdə satılır. Mənzilin ümumi sahəsi 157 kv/m-dir(çıxarışda 140.5 kv/m qeyd olunub). Binada qaz,su,işıq daimidir. Mənzil tam təmirlidir. Təmir zamanı bahalı materiallardan istifadə olunmuşdur.Mənzil 24 mərtəbə binanın 11-ci mərtəbəsində yerləşir. Mənzilin 2 eyvanı var.Mənzilin sənədi çıxarışdır(kupça). İpotekası hazır olan şəxlər də müraciət edə bilərlər.</w:t>
      </w:r>
    </w:p>
    <w:p w:rsidR="005E37C5" w:rsidRDefault="005E37C5">
      <w:pPr>
        <w:rPr>
          <w:lang w:val="az-Latn-AZ"/>
        </w:rPr>
      </w:pPr>
      <w:r>
        <w:rPr>
          <w:lang w:val="az-Latn-AZ"/>
        </w:rPr>
        <w:t>Xidmət haqqı:3000AZN</w:t>
      </w:r>
    </w:p>
    <w:p w:rsidR="005E37C5" w:rsidRPr="005E37C5" w:rsidRDefault="005E37C5">
      <w:pPr>
        <w:rPr>
          <w:lang w:val="az-Latn-AZ"/>
        </w:rPr>
      </w:pPr>
      <w:r>
        <w:rPr>
          <w:lang w:val="az-Latn-AZ"/>
        </w:rPr>
        <w:t>326169</w:t>
      </w:r>
      <w:bookmarkStart w:id="0" w:name="_GoBack"/>
      <w:bookmarkEnd w:id="0"/>
    </w:p>
    <w:sectPr w:rsidR="005E37C5" w:rsidRPr="005E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C5"/>
    <w:rsid w:val="000B4839"/>
    <w:rsid w:val="005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Company>Krokoz™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2020-12-03T10:15:00Z</dcterms:created>
  <dcterms:modified xsi:type="dcterms:W3CDTF">2020-12-03T10:23:00Z</dcterms:modified>
</cp:coreProperties>
</file>