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E3B2C" w14:textId="3D41A04C" w:rsidR="00F54C46" w:rsidRDefault="00B71E48">
      <w:pPr>
        <w:rPr>
          <w:lang w:val="az-Latn-AZ"/>
        </w:rPr>
      </w:pPr>
      <w:r>
        <w:rPr>
          <w:lang w:val="az-Latn-AZ"/>
        </w:rPr>
        <w:t xml:space="preserve">Yasamal rayonu,  Nizami metrosuna yaxın məsafəsi olan, 5 mərtəbə deyilən ərazidə yerləşən 5 mərtəbəli köhnə tikili binanın 2ci mərtəbəsində (Şaurmanın üstü)  mənzil ofis kimi icarəyə verilir. Sahəsi 50 kv.m olan ofis 2 otaqdan ibarətdir, hər bir şəraiti var və orta təmirlidir. Sanitar qovğı, qaz, su işığı var. </w:t>
      </w:r>
    </w:p>
    <w:p w14:paraId="19AF5044" w14:textId="75A6ED35" w:rsidR="00B71E48" w:rsidRPr="00A10717" w:rsidRDefault="00B71E48">
      <w:pPr>
        <w:rPr>
          <w:b/>
          <w:lang w:val="az-Latn-AZ"/>
        </w:rPr>
      </w:pPr>
      <w:bookmarkStart w:id="0" w:name="_GoBack"/>
      <w:bookmarkEnd w:id="0"/>
    </w:p>
    <w:p w14:paraId="1FE7066A" w14:textId="61646A4F" w:rsidR="00B71E48" w:rsidRPr="00A10717" w:rsidRDefault="00B71E48">
      <w:pPr>
        <w:rPr>
          <w:b/>
          <w:lang w:val="az-Latn-AZ"/>
        </w:rPr>
      </w:pPr>
      <w:r w:rsidRPr="00A10717">
        <w:rPr>
          <w:b/>
          <w:lang w:val="az-Latn-AZ"/>
        </w:rPr>
        <w:t>500azn</w:t>
      </w:r>
    </w:p>
    <w:p w14:paraId="644F43EB" w14:textId="258CA754" w:rsidR="00B71E48" w:rsidRPr="00A10717" w:rsidRDefault="00B71E48">
      <w:pPr>
        <w:rPr>
          <w:b/>
          <w:lang w:val="az-Latn-AZ"/>
        </w:rPr>
      </w:pPr>
      <w:r w:rsidRPr="00A10717">
        <w:rPr>
          <w:b/>
          <w:lang w:val="az-Latn-AZ"/>
        </w:rPr>
        <w:t>04.12.2020</w:t>
      </w:r>
    </w:p>
    <w:p w14:paraId="1FFBFC90" w14:textId="1484B1B5" w:rsidR="00A10717" w:rsidRPr="00A10717" w:rsidRDefault="00A10717">
      <w:pPr>
        <w:rPr>
          <w:b/>
          <w:lang w:val="az-Latn-AZ"/>
        </w:rPr>
      </w:pPr>
      <w:r w:rsidRPr="00A10717">
        <w:rPr>
          <w:b/>
          <w:lang w:val="az-Latn-AZ"/>
        </w:rPr>
        <w:t xml:space="preserve"> Fuad</w:t>
      </w:r>
    </w:p>
    <w:sectPr w:rsidR="00A10717" w:rsidRPr="00A1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8"/>
    <w:rsid w:val="00A04A08"/>
    <w:rsid w:val="00A10717"/>
    <w:rsid w:val="00B71E48"/>
    <w:rsid w:val="00F5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9ED0"/>
  <w15:chartTrackingRefBased/>
  <w15:docId w15:val="{5C24DE83-CF73-46F6-BBC6-9BB908F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2020-12-04T08:27:00Z</dcterms:created>
  <dcterms:modified xsi:type="dcterms:W3CDTF">2020-12-04T08:31:00Z</dcterms:modified>
</cp:coreProperties>
</file>