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40A" w:rsidRDefault="0023720E">
      <w:pPr>
        <w:rPr>
          <w:lang w:val="az-Latn-AZ"/>
        </w:rPr>
      </w:pPr>
      <w:r>
        <w:rPr>
          <w:lang w:val="az-Latn-AZ"/>
        </w:rPr>
        <w:t xml:space="preserve">Xirdalanda  Aytacin yaninda 5 mertebeli apatmanin 4cu mertebesinde 2 otaqdan 3 otaga duzelme menzil satilir. Menzilin otaqlari normal olculu, isiqli ve havalidir.  Isiq, su daimidir. Binaya qaz xetleri  cekilib. Qisa muddet erzinde qaz verilecek.  Senedi kupcadi. Bina elverisli erazide yerlesir, yaxinliqda mekteb, baxca fealliyyet gosterir. </w:t>
      </w:r>
    </w:p>
    <w:p w:rsidR="0023720E" w:rsidRPr="0023720E" w:rsidRDefault="006F43C4">
      <w:pPr>
        <w:rPr>
          <w:lang w:val="az-Latn-AZ"/>
        </w:rPr>
      </w:pPr>
      <w:r>
        <w:rPr>
          <w:lang w:val="az-Latn-AZ"/>
        </w:rPr>
        <w:t>Qiymet 54</w:t>
      </w:r>
      <w:r w:rsidR="0023720E">
        <w:rPr>
          <w:lang w:val="az-Latn-AZ"/>
        </w:rPr>
        <w:t>000 azn.l</w:t>
      </w:r>
    </w:p>
    <w:sectPr w:rsidR="0023720E" w:rsidRPr="0023720E" w:rsidSect="00064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720E"/>
    <w:rsid w:val="0006440A"/>
    <w:rsid w:val="0023720E"/>
    <w:rsid w:val="006F43C4"/>
    <w:rsid w:val="00C73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4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Parviz.Ismayilov</dc:creator>
  <cp:lastModifiedBy>Parviz.Ismayilov</cp:lastModifiedBy>
  <cp:revision>2</cp:revision>
  <dcterms:created xsi:type="dcterms:W3CDTF">2020-12-03T11:04:00Z</dcterms:created>
  <dcterms:modified xsi:type="dcterms:W3CDTF">2020-12-03T11:52:00Z</dcterms:modified>
</cp:coreProperties>
</file>