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A5A56" w:rsidRDefault="002A5A56">
      <w:pPr>
        <w:rPr>
          <w:lang w:val="az-Latn-AZ"/>
        </w:rPr>
      </w:pPr>
      <w:r>
        <w:rPr>
          <w:lang w:val="az-Latn-AZ"/>
        </w:rPr>
        <w:t xml:space="preserve">HAZIR İPOTEKA TƏK ŞƏXSİYYƏT VƏSİQƏSİ İLƏ !!! </w:t>
      </w:r>
      <w:r>
        <w:rPr>
          <w:lang w:val="az-Latn-AZ"/>
        </w:rPr>
        <w:br/>
        <w:t>ilkin ödəniş 35min(sənədləşdirmə xərclər daxildir) 10% bankdaxili ipotekadır,aylıq ödəniş 481 manat,4 il qalıb</w:t>
      </w:r>
      <w:bookmarkStart w:id="0" w:name="_GoBack"/>
      <w:bookmarkEnd w:id="0"/>
      <w:r>
        <w:rPr>
          <w:lang w:val="az-Latn-AZ"/>
        </w:rPr>
        <w:br/>
        <w:t>Xırdalan şəhəri,KRİSTAL ABŞERON BİNASINDA 15 mərtəbli binanın 13-cü mərtəbəsində ev satılır,41 kvadrat metr sahəsi var,ev 1 otaqdan 2 otağa səliəqli şəkildə düzəldilib,mətbəxində pəncərəsi var,istilik sistemi kombidir,Qaz su işıq daimidir,internet xətti var</w:t>
      </w:r>
    </w:p>
    <w:sectPr w:rsidR="00144137" w:rsidRPr="002A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6"/>
    <w:rsid w:val="000A1A25"/>
    <w:rsid w:val="002A5A56"/>
    <w:rsid w:val="00760206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2020-12-17T10:35:00Z</dcterms:created>
  <dcterms:modified xsi:type="dcterms:W3CDTF">2020-12-17T10:39:00Z</dcterms:modified>
</cp:coreProperties>
</file>