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ED" w:rsidRDefault="00A253ED" w:rsidP="00A253ED">
      <w:pPr>
        <w:spacing w:after="0"/>
        <w:jc w:val="both"/>
        <w:rPr>
          <w:rFonts w:ascii="Tahoma" w:hAnsi="Tahoma" w:cs="Tahoma"/>
          <w:b/>
          <w:sz w:val="28"/>
          <w:szCs w:val="28"/>
          <w:lang w:val="az-Latn-AZ"/>
        </w:rPr>
      </w:pPr>
      <w:r>
        <w:rPr>
          <w:rFonts w:ascii="Tahoma" w:hAnsi="Tahoma" w:cs="Tahoma"/>
          <w:b/>
          <w:sz w:val="28"/>
          <w:szCs w:val="28"/>
          <w:lang w:val="az-Latn-AZ"/>
        </w:rPr>
        <w:t>Tə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>cili. Yasamal rayo</w:t>
      </w:r>
      <w:r>
        <w:rPr>
          <w:rFonts w:ascii="Tahoma" w:hAnsi="Tahoma" w:cs="Tahoma"/>
          <w:b/>
          <w:sz w:val="28"/>
          <w:szCs w:val="28"/>
          <w:lang w:val="az-Latn-AZ"/>
        </w:rPr>
        <w:t>nu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>,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Yeni Yasamal qə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>səbəs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ində  inşa edilən Yeni tikili binada 1 otaqdan 2 otağa düzəlmə 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>54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kv/m 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>ƏLA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təmirli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 xml:space="preserve"> və ÇIXARIŞLI (kupça)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mənzil satılır. Mənzil 19 mərtəbə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>li binanın 18</w:t>
      </w:r>
      <w:r>
        <w:rPr>
          <w:rFonts w:ascii="Tahoma" w:hAnsi="Tahoma" w:cs="Tahoma"/>
          <w:b/>
          <w:sz w:val="28"/>
          <w:szCs w:val="28"/>
          <w:lang w:val="az-Latn-AZ"/>
        </w:rPr>
        <w:t>-ci mərtəbəsində yerləşir</w:t>
      </w:r>
      <w:r w:rsidR="00B755B3">
        <w:rPr>
          <w:rFonts w:ascii="Tahoma" w:hAnsi="Tahoma" w:cs="Tahoma"/>
          <w:b/>
          <w:sz w:val="28"/>
          <w:szCs w:val="28"/>
          <w:lang w:val="az-Latn-AZ"/>
        </w:rPr>
        <w:t>, əşyalı satılır, şəkildəki əşyalar qiymətə daxildir (yalnız televizor və masaj stulundan başqa)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. Mənzilin döşəməsi parketlə döşənilib. Binanın biri yük üçün olmaqla 2 sürətli lifti var. Mənzil 24 saat işıq, qaz və su ilə təchiz olunur. Mənzilin isitmə sistemi kombi istilik sistemi ilə təchiz olunub. </w:t>
      </w:r>
    </w:p>
    <w:p w:rsidR="00110731" w:rsidRPr="00A253ED" w:rsidRDefault="00110731">
      <w:pPr>
        <w:rPr>
          <w:lang w:val="az-Latn-AZ"/>
        </w:rPr>
      </w:pPr>
    </w:p>
    <w:sectPr w:rsidR="00110731" w:rsidRPr="00A253ED" w:rsidSect="0037033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3ED"/>
    <w:rsid w:val="00110731"/>
    <w:rsid w:val="00370339"/>
    <w:rsid w:val="00A253ED"/>
    <w:rsid w:val="00B7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meharet.haciyev</dc:creator>
  <cp:keywords/>
  <dc:description/>
  <cp:lastModifiedBy>Shamil.Hasanov</cp:lastModifiedBy>
  <cp:revision>3</cp:revision>
  <dcterms:created xsi:type="dcterms:W3CDTF">2017-10-31T11:41:00Z</dcterms:created>
  <dcterms:modified xsi:type="dcterms:W3CDTF">2020-09-01T12:24:00Z</dcterms:modified>
</cp:coreProperties>
</file>