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5D7AD9" w:rsidRDefault="005D7AD9">
      <w:pPr>
        <w:rPr>
          <w:lang w:val="az-Latn-AZ"/>
        </w:rPr>
      </w:pPr>
      <w:r>
        <w:rPr>
          <w:lang w:val="az-Latn-AZ"/>
        </w:rPr>
        <w:t>Nizami rayonu,Keşlə qəsəbəsində ev satılır dəyərindən aşağı,Bakı market tərəfdə yerləşir,3-4 dəqiqə piyada yol var, 6 otaqlıdır,kombi istilik sistemi ilə təchiz olunub,sənədi bələdiyyədir,kupçaya görə rüsum yığılıb yəni almaq mümkündür,1.6 sot həyəti var,maşın keçirtmək olar,yerdəndi kürsülü deyil,ikinci mərtəbə</w:t>
      </w:r>
      <w:r w:rsidR="00457B91">
        <w:rPr>
          <w:lang w:val="az-Latn-AZ"/>
        </w:rPr>
        <w:t xml:space="preserve"> tek</w:t>
      </w:r>
      <w:r>
        <w:rPr>
          <w:lang w:val="az-Latn-AZ"/>
        </w:rPr>
        <w:t xml:space="preserve"> daşla birinci mərtəbə</w:t>
      </w:r>
      <w:r w:rsidR="00457B91">
        <w:rPr>
          <w:lang w:val="az-Latn-AZ"/>
        </w:rPr>
        <w:t xml:space="preserve"> qosa</w:t>
      </w:r>
      <w:bookmarkStart w:id="0" w:name="_GoBack"/>
      <w:bookmarkEnd w:id="0"/>
      <w:r>
        <w:rPr>
          <w:lang w:val="az-Latn-AZ"/>
        </w:rPr>
        <w:t xml:space="preserve"> daşla tikilib</w:t>
      </w:r>
    </w:p>
    <w:sectPr w:rsidR="00144137" w:rsidRPr="005D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BD"/>
    <w:rsid w:val="000A1A25"/>
    <w:rsid w:val="00457B91"/>
    <w:rsid w:val="005D7AD9"/>
    <w:rsid w:val="008F67BD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2020-10-28T11:02:00Z</dcterms:created>
  <dcterms:modified xsi:type="dcterms:W3CDTF">2020-11-10T08:12:00Z</dcterms:modified>
</cp:coreProperties>
</file>