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37" w:rsidRDefault="00D3288E">
      <w:r w:rsidRPr="00D3288E">
        <w:t>HAZIR KREDIT!  TƏK ŞƏXSİYYƏT VƏSİQƏSİ İLƏ!  YERİNDƏN ARAYIŞ TƏLƏB OLUNMUR!  İLKİN ÖDƏNİŞ 33500 AZN AYLIQ 305 MAN, İLLİK 8% BANKA HAZIRKİ BORCU 32000 AZN.AYLIQ 290 AZN OLACAQ.Bakı Suraxanı r., Yeni Günəşli qəs., "D" Ş., Yaşayış mäsivind, "D"., Yaşayış mäsivind, Yenə  2 otaqlı (1 otaqdan 2 otağa düzəlmə) studiya tipli, qazı, suyu, işığı daimi, sənədi çıxarış (kupça) olan təmirli mənzil satılır.  İstilik sistemi kombidir.  Binanın altı maşın dayanacağıdır (парковка).  Qeyd edilən qiymətə bütün sənədləşmə daxildi. Bina Çox əlverişli yerdə yerləşir, qarşısından avtobus keçir.  Bütün digər infrastrukturlar binanın yaxınlığındadır.  Əlav məlumat üçün əlaqə saxlaya bilərsiniz</w:t>
      </w:r>
      <w:bookmarkStart w:id="0" w:name="_GoBack"/>
      <w:bookmarkEnd w:id="0"/>
    </w:p>
    <w:sectPr w:rsidR="00144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D4"/>
    <w:rsid w:val="000A1A25"/>
    <w:rsid w:val="002302D4"/>
    <w:rsid w:val="00980E76"/>
    <w:rsid w:val="00D32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2020-10-06T12:21:00Z</dcterms:created>
  <dcterms:modified xsi:type="dcterms:W3CDTF">2020-10-06T12:21:00Z</dcterms:modified>
</cp:coreProperties>
</file>