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B0" w:rsidRPr="00FB6AD7" w:rsidRDefault="00FB6AD7">
      <w:pPr>
        <w:rPr>
          <w:lang w:val="en-US"/>
        </w:rPr>
      </w:pPr>
      <w:proofErr w:type="spellStart"/>
      <w:proofErr w:type="gramStart"/>
      <w:r>
        <w:rPr>
          <w:lang w:val="en-US"/>
        </w:rPr>
        <w:t>Xirdalanda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7 N </w:t>
      </w:r>
      <w:proofErr w:type="spellStart"/>
      <w:r>
        <w:rPr>
          <w:lang w:val="en-US"/>
        </w:rPr>
        <w:t>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mektebin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satilir.Evin</w:t>
      </w:r>
      <w:proofErr w:type="spellEnd"/>
      <w:r>
        <w:rPr>
          <w:lang w:val="en-US"/>
        </w:rPr>
        <w:t xml:space="preserve"> 3 sot </w:t>
      </w: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var,4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6 das </w:t>
      </w:r>
      <w:proofErr w:type="spellStart"/>
      <w:r>
        <w:rPr>
          <w:lang w:val="en-US"/>
        </w:rPr>
        <w:t>kursulu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evdir,hundur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zirzemisi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var.Evin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otaqlari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havalidir.Qaz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</w:t>
      </w:r>
      <w:proofErr w:type="spellEnd"/>
      <w:r>
        <w:rPr>
          <w:lang w:val="en-US"/>
        </w:rPr>
        <w:t xml:space="preserve"> 24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fasilesiz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verilir.istilik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kombidir.Evin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gullu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cicekli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senedleri</w:t>
      </w:r>
      <w:proofErr w:type="spellEnd"/>
      <w:r>
        <w:rPr>
          <w:lang w:val="en-US"/>
        </w:rPr>
        <w:t xml:space="preserve"> qaydasindadir.</w:t>
      </w:r>
    </w:p>
    <w:sectPr w:rsidR="00F874B0" w:rsidRPr="00FB6AD7" w:rsidSect="00F8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6AD7"/>
    <w:rsid w:val="00F874B0"/>
    <w:rsid w:val="00FB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Azad.Mammadov</dc:creator>
  <cp:lastModifiedBy>Azad.Mammadov</cp:lastModifiedBy>
  <cp:revision>1</cp:revision>
  <dcterms:created xsi:type="dcterms:W3CDTF">2020-08-07T11:44:00Z</dcterms:created>
  <dcterms:modified xsi:type="dcterms:W3CDTF">2020-08-07T11:48:00Z</dcterms:modified>
</cp:coreProperties>
</file>