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50" w:rsidRPr="008B05B8" w:rsidRDefault="008B05B8">
      <w:pPr>
        <w:rPr>
          <w:sz w:val="36"/>
          <w:szCs w:val="36"/>
        </w:rPr>
      </w:pPr>
      <w:r w:rsidRPr="008B05B8">
        <w:rPr>
          <w:sz w:val="36"/>
          <w:szCs w:val="36"/>
        </w:rPr>
        <w:t>TƏCİLİ !!! Hazır İPOTEKA !!! TƏK ŞƏXSİYYƏT VƏSİQƏSİ İLƏ !!! Suraxanı rayonu, Yeni Günəşli qəsəbəsi, D massivində yeni tikili 12 mərtəbəli binanın 5 - ci mərtəbəsində, ümumi sahəsi 46,2 kvm olan, 1 otaqdan 2 otağa peredelka təmirli və hazır ipotekada olan mənzil satılır. Mənzil əlavə olaraq mebellə də satıla bilər. İlkin ödəniş 30.000 manat, aylıq ödənişi 500 manatdır. 15 il 6 ayı qalıb. Bugünə banka olan borcu 53.000 manatdır. Mənzildə yaşayış yoxdur. Qaz su işiq daimidir. Sənəd kupçadır. Alqı - satqı zamanı kupça adınıza rəsmiləşdirilir. Sənədləşmə xərci ilkin ödənişə daxildir.</w:t>
      </w:r>
    </w:p>
    <w:sectPr w:rsidR="00BB1450" w:rsidRPr="008B05B8" w:rsidSect="00BB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58B"/>
    <w:rsid w:val="00011CED"/>
    <w:rsid w:val="002D2F94"/>
    <w:rsid w:val="003E0CF9"/>
    <w:rsid w:val="008B05B8"/>
    <w:rsid w:val="008B36F2"/>
    <w:rsid w:val="00AF5AF6"/>
    <w:rsid w:val="00BB1450"/>
    <w:rsid w:val="00F0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6</cp:revision>
  <dcterms:created xsi:type="dcterms:W3CDTF">2020-05-12T12:29:00Z</dcterms:created>
  <dcterms:modified xsi:type="dcterms:W3CDTF">2020-10-27T08:34:00Z</dcterms:modified>
</cp:coreProperties>
</file>