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61" w:rsidRPr="00DC6FA6" w:rsidRDefault="00DC6FA6">
      <w:pPr>
        <w:rPr>
          <w:sz w:val="28"/>
          <w:szCs w:val="28"/>
        </w:rPr>
      </w:pPr>
      <w:r>
        <w:rPr>
          <w:sz w:val="28"/>
          <w:szCs w:val="28"/>
        </w:rPr>
        <w:t xml:space="preserve">Təcili olaraq Nəsimi rayonu , </w:t>
      </w:r>
      <w:r w:rsidR="00786291">
        <w:rPr>
          <w:sz w:val="28"/>
          <w:szCs w:val="28"/>
        </w:rPr>
        <w:t>4-cü mikrarayonnda,</w:t>
      </w:r>
      <w:r>
        <w:rPr>
          <w:sz w:val="28"/>
          <w:szCs w:val="28"/>
        </w:rPr>
        <w:t xml:space="preserve"> Əcəmi metrosuna yaxın köhne tikilidə  xruşovka 5 mə</w:t>
      </w:r>
      <w:r w:rsidR="00786291">
        <w:rPr>
          <w:sz w:val="28"/>
          <w:szCs w:val="28"/>
        </w:rPr>
        <w:t>rtəbə</w:t>
      </w:r>
      <w:r>
        <w:rPr>
          <w:sz w:val="28"/>
          <w:szCs w:val="28"/>
        </w:rPr>
        <w:t xml:space="preserve">li binanın 2 ci mərtəbəsində  ümumi sahəsi </w:t>
      </w:r>
      <w:r w:rsidR="00786291">
        <w:rPr>
          <w:sz w:val="28"/>
          <w:szCs w:val="28"/>
        </w:rPr>
        <w:t xml:space="preserve"> 42 kv/m olan 2 otaqlı  təmirli mənzil satılır.Qaz,su,işıq,daimidir.sənəd kupçadır.Qiymət 7.5000 AZN </w:t>
      </w:r>
      <w:r w:rsidR="00530AFF">
        <w:rPr>
          <w:sz w:val="28"/>
          <w:szCs w:val="28"/>
        </w:rPr>
        <w:t xml:space="preserve"> </w:t>
      </w:r>
      <w:bookmarkStart w:id="0" w:name="_GoBack"/>
      <w:bookmarkEnd w:id="0"/>
    </w:p>
    <w:sectPr w:rsidR="008C2861" w:rsidRPr="00DC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CD"/>
    <w:rsid w:val="002826CD"/>
    <w:rsid w:val="00530AFF"/>
    <w:rsid w:val="00786291"/>
    <w:rsid w:val="008C2861"/>
    <w:rsid w:val="00957E72"/>
    <w:rsid w:val="00DC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89BA"/>
  <w15:chartTrackingRefBased/>
  <w15:docId w15:val="{76EAFCDC-BFBF-4C1A-B43B-6C02048B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2020-10-21T07:50:00Z</dcterms:created>
  <dcterms:modified xsi:type="dcterms:W3CDTF">2020-10-21T08:35:00Z</dcterms:modified>
</cp:coreProperties>
</file>