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525D8C">
      <w:r w:rsidRPr="00525D8C">
        <w:t>HAZIR İPOTEKA</w:t>
      </w:r>
      <w:proofErr w:type="gramStart"/>
      <w:r w:rsidRPr="00525D8C">
        <w:t xml:space="preserve"> !</w:t>
      </w:r>
      <w:proofErr w:type="gramEnd"/>
      <w:r w:rsidRPr="00525D8C">
        <w:t>! TƏK ŞƏXSİYYƏT VƏSİQƏSİLƏ</w:t>
      </w:r>
      <w:proofErr w:type="gramStart"/>
      <w:r w:rsidRPr="00525D8C">
        <w:t xml:space="preserve"> !</w:t>
      </w:r>
      <w:proofErr w:type="gramEnd"/>
      <w:r w:rsidRPr="00525D8C">
        <w:t xml:space="preserve">! </w:t>
      </w:r>
      <w:proofErr w:type="spellStart"/>
      <w:proofErr w:type="gramStart"/>
      <w:r w:rsidRPr="00525D8C">
        <w:t>Suraxanı</w:t>
      </w:r>
      <w:proofErr w:type="spellEnd"/>
      <w:r w:rsidRPr="00525D8C">
        <w:t xml:space="preserve"> </w:t>
      </w:r>
      <w:proofErr w:type="spellStart"/>
      <w:r w:rsidRPr="00525D8C">
        <w:t>rayonu</w:t>
      </w:r>
      <w:proofErr w:type="spellEnd"/>
      <w:r w:rsidRPr="00525D8C">
        <w:t xml:space="preserve"> </w:t>
      </w:r>
      <w:proofErr w:type="spellStart"/>
      <w:r w:rsidRPr="00525D8C">
        <w:t>Yeni</w:t>
      </w:r>
      <w:proofErr w:type="spellEnd"/>
      <w:r w:rsidRPr="00525D8C">
        <w:t xml:space="preserve"> </w:t>
      </w:r>
      <w:proofErr w:type="spellStart"/>
      <w:r w:rsidRPr="00525D8C">
        <w:t>Günəşli</w:t>
      </w:r>
      <w:proofErr w:type="spellEnd"/>
      <w:r w:rsidRPr="00525D8C">
        <w:t xml:space="preserve"> </w:t>
      </w:r>
      <w:proofErr w:type="spellStart"/>
      <w:r w:rsidRPr="00525D8C">
        <w:t>qəsəbəsi</w:t>
      </w:r>
      <w:proofErr w:type="spellEnd"/>
      <w:r w:rsidRPr="00525D8C">
        <w:t xml:space="preserve"> </w:t>
      </w:r>
      <w:proofErr w:type="spellStart"/>
      <w:r w:rsidRPr="00525D8C">
        <w:t>Xəzər</w:t>
      </w:r>
      <w:proofErr w:type="spellEnd"/>
      <w:r w:rsidRPr="00525D8C">
        <w:t xml:space="preserve"> </w:t>
      </w:r>
      <w:proofErr w:type="spellStart"/>
      <w:r w:rsidRPr="00525D8C">
        <w:t>inşaatın</w:t>
      </w:r>
      <w:proofErr w:type="spellEnd"/>
      <w:r w:rsidRPr="00525D8C">
        <w:t xml:space="preserve"> </w:t>
      </w:r>
      <w:proofErr w:type="spellStart"/>
      <w:r w:rsidRPr="00525D8C">
        <w:t>inşaa</w:t>
      </w:r>
      <w:proofErr w:type="spellEnd"/>
      <w:r w:rsidRPr="00525D8C">
        <w:t xml:space="preserve"> </w:t>
      </w:r>
      <w:proofErr w:type="spellStart"/>
      <w:r w:rsidRPr="00525D8C">
        <w:t>etdiyi</w:t>
      </w:r>
      <w:proofErr w:type="spellEnd"/>
      <w:r w:rsidRPr="00525D8C">
        <w:t xml:space="preserve"> </w:t>
      </w:r>
      <w:proofErr w:type="spellStart"/>
      <w:r w:rsidRPr="00525D8C">
        <w:t>kompleksdə</w:t>
      </w:r>
      <w:proofErr w:type="spellEnd"/>
      <w:r w:rsidRPr="00525D8C">
        <w:t xml:space="preserve"> 12 </w:t>
      </w:r>
      <w:proofErr w:type="spellStart"/>
      <w:r w:rsidRPr="00525D8C">
        <w:t>mərtəbəli</w:t>
      </w:r>
      <w:proofErr w:type="spellEnd"/>
      <w:r w:rsidRPr="00525D8C">
        <w:t xml:space="preserve"> </w:t>
      </w:r>
      <w:proofErr w:type="spellStart"/>
      <w:r w:rsidRPr="00525D8C">
        <w:t>binanın</w:t>
      </w:r>
      <w:proofErr w:type="spellEnd"/>
      <w:r w:rsidRPr="00525D8C">
        <w:t xml:space="preserve"> 3-cu </w:t>
      </w:r>
      <w:proofErr w:type="spellStart"/>
      <w:r w:rsidRPr="00525D8C">
        <w:t>mərtəbəsində</w:t>
      </w:r>
      <w:proofErr w:type="spellEnd"/>
      <w:r w:rsidRPr="00525D8C">
        <w:t xml:space="preserve"> 68.5 </w:t>
      </w:r>
      <w:proofErr w:type="spellStart"/>
      <w:r w:rsidRPr="00525D8C">
        <w:t>kvm</w:t>
      </w:r>
      <w:proofErr w:type="spellEnd"/>
      <w:r w:rsidRPr="00525D8C">
        <w:t xml:space="preserve"> , 2 </w:t>
      </w:r>
      <w:proofErr w:type="spellStart"/>
      <w:r w:rsidRPr="00525D8C">
        <w:t>otaqlı</w:t>
      </w:r>
      <w:proofErr w:type="spellEnd"/>
      <w:r w:rsidRPr="00525D8C">
        <w:t xml:space="preserve"> </w:t>
      </w:r>
      <w:proofErr w:type="spellStart"/>
      <w:r w:rsidRPr="00525D8C">
        <w:t>tam</w:t>
      </w:r>
      <w:proofErr w:type="spellEnd"/>
      <w:r w:rsidRPr="00525D8C">
        <w:t xml:space="preserve"> </w:t>
      </w:r>
      <w:proofErr w:type="spellStart"/>
      <w:r w:rsidRPr="00525D8C">
        <w:t>təmirli</w:t>
      </w:r>
      <w:proofErr w:type="spellEnd"/>
      <w:r w:rsidRPr="00525D8C">
        <w:t xml:space="preserve"> </w:t>
      </w:r>
      <w:proofErr w:type="spellStart"/>
      <w:r w:rsidRPr="00525D8C">
        <w:t>mənzil</w:t>
      </w:r>
      <w:proofErr w:type="spellEnd"/>
      <w:r w:rsidRPr="00525D8C">
        <w:t xml:space="preserve"> </w:t>
      </w:r>
      <w:proofErr w:type="spellStart"/>
      <w:r w:rsidRPr="00525D8C">
        <w:t>satılır</w:t>
      </w:r>
      <w:proofErr w:type="spellEnd"/>
      <w:r w:rsidRPr="00525D8C">
        <w:t xml:space="preserve">. </w:t>
      </w:r>
      <w:proofErr w:type="spellStart"/>
      <w:r w:rsidRPr="00525D8C">
        <w:t>İstilik</w:t>
      </w:r>
      <w:proofErr w:type="spellEnd"/>
      <w:r w:rsidRPr="00525D8C">
        <w:t xml:space="preserve"> </w:t>
      </w:r>
      <w:proofErr w:type="spellStart"/>
      <w:r w:rsidRPr="00525D8C">
        <w:t>sistemi</w:t>
      </w:r>
      <w:proofErr w:type="spellEnd"/>
      <w:r w:rsidRPr="00525D8C">
        <w:t xml:space="preserve"> </w:t>
      </w:r>
      <w:proofErr w:type="spellStart"/>
      <w:r w:rsidRPr="00525D8C">
        <w:t>kombi</w:t>
      </w:r>
      <w:proofErr w:type="spellEnd"/>
      <w:r w:rsidRPr="00525D8C">
        <w:t xml:space="preserve">, </w:t>
      </w:r>
      <w:proofErr w:type="spellStart"/>
      <w:r w:rsidRPr="00525D8C">
        <w:t>pol</w:t>
      </w:r>
      <w:proofErr w:type="spellEnd"/>
      <w:r w:rsidRPr="00525D8C">
        <w:t xml:space="preserve"> </w:t>
      </w:r>
      <w:proofErr w:type="spellStart"/>
      <w:r w:rsidRPr="00525D8C">
        <w:t>parketdir</w:t>
      </w:r>
      <w:proofErr w:type="spellEnd"/>
      <w:r w:rsidRPr="00525D8C">
        <w:t xml:space="preserve">. </w:t>
      </w:r>
      <w:proofErr w:type="spellStart"/>
      <w:r w:rsidRPr="00525D8C">
        <w:t>İlkin</w:t>
      </w:r>
      <w:proofErr w:type="spellEnd"/>
      <w:r w:rsidRPr="00525D8C">
        <w:t xml:space="preserve"> </w:t>
      </w:r>
      <w:proofErr w:type="spellStart"/>
      <w:r w:rsidRPr="00525D8C">
        <w:t>ödəniş</w:t>
      </w:r>
      <w:proofErr w:type="spellEnd"/>
      <w:r w:rsidRPr="00525D8C">
        <w:t xml:space="preserve"> 45.000 </w:t>
      </w:r>
      <w:proofErr w:type="spellStart"/>
      <w:r w:rsidRPr="00525D8C">
        <w:t>manat</w:t>
      </w:r>
      <w:proofErr w:type="spellEnd"/>
      <w:r w:rsidRPr="00525D8C">
        <w:t xml:space="preserve">, 7 </w:t>
      </w:r>
      <w:proofErr w:type="spellStart"/>
      <w:r w:rsidRPr="00525D8C">
        <w:t>il</w:t>
      </w:r>
      <w:proofErr w:type="spellEnd"/>
      <w:r w:rsidRPr="00525D8C">
        <w:t xml:space="preserve"> 2 </w:t>
      </w:r>
      <w:proofErr w:type="spellStart"/>
      <w:r w:rsidRPr="00525D8C">
        <w:t>ay</w:t>
      </w:r>
      <w:proofErr w:type="spellEnd"/>
      <w:r w:rsidRPr="00525D8C">
        <w:t xml:space="preserve"> 1066 </w:t>
      </w:r>
      <w:proofErr w:type="spellStart"/>
      <w:r w:rsidRPr="00525D8C">
        <w:t>manat</w:t>
      </w:r>
      <w:proofErr w:type="spellEnd"/>
      <w:proofErr w:type="gramEnd"/>
      <w:r w:rsidRPr="00525D8C">
        <w:t xml:space="preserve"> </w:t>
      </w:r>
      <w:proofErr w:type="spellStart"/>
      <w:r w:rsidRPr="00525D8C">
        <w:t>ödəməklə</w:t>
      </w:r>
      <w:proofErr w:type="spellEnd"/>
      <w:r w:rsidRPr="00525D8C">
        <w:t xml:space="preserve"> </w:t>
      </w:r>
      <w:proofErr w:type="spellStart"/>
      <w:r w:rsidRPr="00525D8C">
        <w:t>mənzilə</w:t>
      </w:r>
      <w:proofErr w:type="spellEnd"/>
      <w:r w:rsidRPr="00525D8C">
        <w:t xml:space="preserve"> </w:t>
      </w:r>
      <w:proofErr w:type="spellStart"/>
      <w:r w:rsidRPr="00525D8C">
        <w:t>sahib</w:t>
      </w:r>
      <w:proofErr w:type="spellEnd"/>
      <w:r w:rsidRPr="00525D8C">
        <w:t xml:space="preserve"> </w:t>
      </w:r>
      <w:proofErr w:type="spellStart"/>
      <w:r w:rsidRPr="00525D8C">
        <w:t>ola</w:t>
      </w:r>
      <w:proofErr w:type="spellEnd"/>
      <w:r w:rsidRPr="00525D8C">
        <w:t xml:space="preserve"> </w:t>
      </w:r>
      <w:proofErr w:type="spellStart"/>
      <w:r w:rsidRPr="00525D8C">
        <w:t>bilərsiniz</w:t>
      </w:r>
      <w:proofErr w:type="spellEnd"/>
      <w:r w:rsidRPr="00525D8C">
        <w:t>. 8%-</w:t>
      </w:r>
      <w:proofErr w:type="spellStart"/>
      <w:r w:rsidRPr="00525D8C">
        <w:t>lik</w:t>
      </w:r>
      <w:proofErr w:type="spellEnd"/>
      <w:r w:rsidRPr="00525D8C">
        <w:t xml:space="preserve"> </w:t>
      </w:r>
      <w:proofErr w:type="spellStart"/>
      <w:r w:rsidRPr="00525D8C">
        <w:t>daxili</w:t>
      </w:r>
      <w:proofErr w:type="spellEnd"/>
      <w:r w:rsidRPr="00525D8C">
        <w:t xml:space="preserve"> </w:t>
      </w:r>
      <w:proofErr w:type="spellStart"/>
      <w:r w:rsidRPr="00525D8C">
        <w:t>ipotekadır</w:t>
      </w:r>
      <w:proofErr w:type="spellEnd"/>
      <w:r w:rsidRPr="00525D8C">
        <w:t xml:space="preserve">. </w:t>
      </w:r>
      <w:proofErr w:type="spellStart"/>
      <w:r w:rsidRPr="00525D8C">
        <w:t>Sənədi</w:t>
      </w:r>
      <w:proofErr w:type="spellEnd"/>
      <w:r w:rsidRPr="00525D8C">
        <w:t xml:space="preserve"> </w:t>
      </w:r>
      <w:proofErr w:type="spellStart"/>
      <w:r w:rsidRPr="00525D8C">
        <w:t>KUPÇA.Senedleshme</w:t>
      </w:r>
      <w:proofErr w:type="spellEnd"/>
      <w:r w:rsidRPr="00525D8C">
        <w:t xml:space="preserve"> </w:t>
      </w:r>
      <w:proofErr w:type="spellStart"/>
      <w:r w:rsidRPr="00525D8C">
        <w:t>xercleri</w:t>
      </w:r>
      <w:proofErr w:type="spellEnd"/>
      <w:r w:rsidRPr="00525D8C">
        <w:t xml:space="preserve"> </w:t>
      </w:r>
      <w:proofErr w:type="spellStart"/>
      <w:r w:rsidRPr="00525D8C">
        <w:t>ilkin</w:t>
      </w:r>
      <w:proofErr w:type="spellEnd"/>
      <w:r w:rsidRPr="00525D8C">
        <w:t xml:space="preserve"> </w:t>
      </w:r>
      <w:proofErr w:type="spellStart"/>
      <w:r w:rsidRPr="00525D8C">
        <w:t>odenishe</w:t>
      </w:r>
      <w:proofErr w:type="spellEnd"/>
      <w:r w:rsidRPr="00525D8C">
        <w:t xml:space="preserve"> </w:t>
      </w:r>
      <w:proofErr w:type="spellStart"/>
      <w:r w:rsidRPr="00525D8C">
        <w:t>daxil</w:t>
      </w:r>
      <w:proofErr w:type="spellEnd"/>
      <w:r w:rsidRPr="00525D8C">
        <w:t xml:space="preserve"> </w:t>
      </w:r>
      <w:proofErr w:type="spellStart"/>
      <w:r w:rsidRPr="00525D8C">
        <w:t>deyil</w:t>
      </w:r>
      <w:proofErr w:type="spellEnd"/>
      <w:r w:rsidRPr="00525D8C">
        <w:t>. QEYD: SƏNƏDLƏŞMƏ ZAMANI KUPÇA ADINIZA RƏSMLƏŞDİRİLİR.</w:t>
      </w:r>
      <w:bookmarkStart w:id="0" w:name="_GoBack"/>
      <w:bookmarkEnd w:id="0"/>
    </w:p>
    <w:sectPr w:rsidR="001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A6"/>
    <w:rsid w:val="000A1A25"/>
    <w:rsid w:val="00525D8C"/>
    <w:rsid w:val="00980E76"/>
    <w:rsid w:val="00EB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2020-10-20T08:38:00Z</dcterms:created>
  <dcterms:modified xsi:type="dcterms:W3CDTF">2020-10-20T08:39:00Z</dcterms:modified>
</cp:coreProperties>
</file>