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5D" w:rsidRDefault="0082075D" w:rsidP="0082075D">
      <w:pPr>
        <w:pStyle w:val="a3"/>
      </w:pPr>
      <w:r>
        <w:t>Babek plazanin yaxinliginda yeni tikilide 2 otaqli super temirli ve her cur esyali kiraye menzil verilir.18 mertebeli binanin 17ci mertebesindedir.Qazli binadir,istilik sistemi kombidir. 24 saat muhafize, kodlu qapi, 2 suretli lift, yeralti parking. Yaxinliqinda uwaq bagcasi, BRAVO supermarket, High Boost restoran yerlewir. Menzilde lazimi butun meiset avadanliqlari var. Ciddi ve aileli insanlara verilir ve uzun muddetli. Etrafli melumat ucun zeng edin ve ya Whatsup ile elaqe saxliya bilersiz.</w:t>
      </w:r>
    </w:p>
    <w:p w:rsidR="00826751" w:rsidRPr="0082075D" w:rsidRDefault="00826751" w:rsidP="0082075D"/>
    <w:sectPr w:rsidR="00826751" w:rsidRPr="0082075D">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075D"/>
    <w:rsid w:val="0082075D"/>
    <w:rsid w:val="0082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7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58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azadliq.1</dc:creator>
  <cp:keywords/>
  <dc:description/>
  <cp:lastModifiedBy>azadliq.1</cp:lastModifiedBy>
  <cp:revision>2</cp:revision>
  <dcterms:created xsi:type="dcterms:W3CDTF">2020-10-19T07:32:00Z</dcterms:created>
  <dcterms:modified xsi:type="dcterms:W3CDTF">2020-10-19T07:32:00Z</dcterms:modified>
</cp:coreProperties>
</file>