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D4" w:rsidRDefault="007736D4" w:rsidP="007736D4">
      <w:r w:rsidRPr="007736D4">
        <w:rPr>
          <w:lang w:val="en-US"/>
        </w:rPr>
        <w:t xml:space="preserve">[11:44, 10.10.2019] Ata: 20 yanvar metrosunun veletrok tərəfə çixişinda. Diaqnostika mərkəzi ilə üzbə üz 16/14 tam Avropa materiaallari ilə işlənmiş 124 kv 3 otaqli  mənzil təcili satilir. </w:t>
      </w:r>
      <w:r>
        <w:t>Mənzil gir yaşa formasindadir.185000 manat.</w:t>
      </w:r>
    </w:p>
    <w:p w:rsidR="00444D1E" w:rsidRPr="007736D4" w:rsidRDefault="00444D1E" w:rsidP="007736D4">
      <w:pPr>
        <w:rPr>
          <w:lang w:val="en-US"/>
        </w:rPr>
      </w:pPr>
      <w:bookmarkStart w:id="0" w:name="_GoBack"/>
      <w:bookmarkEnd w:id="0"/>
    </w:p>
    <w:sectPr w:rsidR="00444D1E" w:rsidRPr="0077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D4"/>
    <w:rsid w:val="00444D1E"/>
    <w:rsid w:val="007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2019-10-10T09:57:00Z</dcterms:created>
  <dcterms:modified xsi:type="dcterms:W3CDTF">2019-10-10T09:58:00Z</dcterms:modified>
</cp:coreProperties>
</file>