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60" w:rsidRDefault="004B29E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Kod.573418.sahibi ismət xanım 050 209 66 77 </w:t>
      </w:r>
    </w:p>
    <w:p w:rsidR="004B29E1" w:rsidRPr="004B29E1" w:rsidRDefault="0002447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DÜŞMƏ VARİANT! TƏCİLİ! TƏCİLİ! TƏCİLİ SATILIR !</w:t>
      </w:r>
      <w:r w:rsidR="004B29E1">
        <w:rPr>
          <w:sz w:val="32"/>
          <w:szCs w:val="32"/>
          <w:lang w:val="az-Latn-AZ"/>
        </w:rPr>
        <w:t>Bakı şəhər,Səbail rayon ,Badamdar 2 ci masivvdə,ümumi sahəsi 317 kvm olan,5 sot torpaqda gözəl zövqlə tikilmiş,yuksək kefiyyətli materiallardan istifadə edilmiş 2 mərtəbəli manalit villa təcili satılır.Villa super təmir edilib,6 otaq 3 saunazl qovşağı var,həyətində hovuzu və bir sözlə yuksək kefiyyətli və təmirlli villa satılır.Real müştəriyə endirim olunacaq.</w:t>
      </w:r>
    </w:p>
    <w:sectPr w:rsidR="004B29E1" w:rsidRPr="004B29E1" w:rsidSect="00D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9E1"/>
    <w:rsid w:val="00024474"/>
    <w:rsid w:val="004B29E1"/>
    <w:rsid w:val="00D6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111</dc:creator>
  <cp:keywords/>
  <dc:description/>
  <cp:lastModifiedBy>zamin2</cp:lastModifiedBy>
  <cp:revision>5</cp:revision>
  <dcterms:created xsi:type="dcterms:W3CDTF">2019-11-19T14:47:00Z</dcterms:created>
  <dcterms:modified xsi:type="dcterms:W3CDTF">2020-01-29T14:07:00Z</dcterms:modified>
</cp:coreProperties>
</file>