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DA" w:rsidRDefault="00E023DA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Hazır İpoteka !!!</w:t>
      </w:r>
    </w:p>
    <w:p w:rsidR="00B305E1" w:rsidRDefault="00E023D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Xırdalan əhəri, H.Əliyev prospekti, Kristal Abşeronda, 14 mərtəbəli binanın 5-ci mərtəbəsində, ümumi sahəsi 29 kv/m olan, 1 otaqlı, yaxşı təmirli, əşyasız mənzil satılır. Binada qaz, su, işıq daimidir, </w:t>
      </w:r>
      <w:r>
        <w:rPr>
          <w:sz w:val="28"/>
          <w:szCs w:val="28"/>
          <w:lang w:val="en-US"/>
        </w:rPr>
        <w:t>Wi-Fi</w:t>
      </w:r>
      <w:r>
        <w:rPr>
          <w:sz w:val="28"/>
          <w:szCs w:val="28"/>
          <w:lang w:val="az-Latn-AZ"/>
        </w:rPr>
        <w:t>, damafon var və istilik sistemi kombidir. Binada 2 siqma lift, yeraltı parking, 24 saat mühafizə xidməti mövcuddur. Sənədi müqavilədir,bina kupçalıdır.</w:t>
      </w:r>
    </w:p>
    <w:p w:rsidR="00E023DA" w:rsidRPr="00E023DA" w:rsidRDefault="00E023D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Qiyməti, ilkin-16</w:t>
      </w:r>
      <w:r w:rsidR="007478E4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>000 man, 12 il-337</w:t>
      </w:r>
      <w:r w:rsidR="007478E4">
        <w:rPr>
          <w:sz w:val="28"/>
          <w:szCs w:val="28"/>
          <w:lang w:val="az-Latn-AZ"/>
        </w:rPr>
        <w:t xml:space="preserve"> man, qalıq borc-31480 man.</w:t>
      </w:r>
      <w:bookmarkEnd w:id="0"/>
    </w:p>
    <w:sectPr w:rsidR="00E023DA" w:rsidRPr="00E0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4"/>
    <w:rsid w:val="002C1ED4"/>
    <w:rsid w:val="007478E4"/>
    <w:rsid w:val="00B305E1"/>
    <w:rsid w:val="00E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BE4D"/>
  <w15:chartTrackingRefBased/>
  <w15:docId w15:val="{E7908264-8CEE-417B-93D0-B076092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2020-01-28T09:59:00Z</dcterms:created>
  <dcterms:modified xsi:type="dcterms:W3CDTF">2020-01-28T10:10:00Z</dcterms:modified>
</cp:coreProperties>
</file>