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4E" w:rsidRDefault="007E404E" w:rsidP="007E404E">
      <w:pPr>
        <w:pStyle w:val="Heading1"/>
      </w:pPr>
      <w:proofErr w:type="spellStart"/>
      <w:r>
        <w:t>Bakıxanov</w:t>
      </w:r>
      <w:proofErr w:type="spellEnd"/>
      <w:r>
        <w:t xml:space="preserve">  (  </w:t>
      </w:r>
      <w:proofErr w:type="spellStart"/>
      <w:r>
        <w:t>Razin</w:t>
      </w:r>
      <w:proofErr w:type="spellEnd"/>
      <w:r>
        <w:t xml:space="preserve"> ) </w:t>
      </w:r>
      <w:proofErr w:type="spellStart"/>
      <w:r>
        <w:t>qəsəbəsində</w:t>
      </w:r>
      <w:proofErr w:type="spellEnd"/>
      <w:r>
        <w:t xml:space="preserve"> 96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məktəbin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5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2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70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zəif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fasiləsiz.İstilik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mərkəzi.Əşyalı</w:t>
      </w:r>
      <w:proofErr w:type="spellEnd"/>
      <w:r>
        <w:t xml:space="preserve"> </w:t>
      </w:r>
      <w:proofErr w:type="spellStart"/>
      <w:r>
        <w:t>satılır.Orta</w:t>
      </w:r>
      <w:proofErr w:type="spellEnd"/>
      <w:r>
        <w:t xml:space="preserve"> </w:t>
      </w:r>
      <w:proofErr w:type="spellStart"/>
      <w:r>
        <w:t>blok.Sənəd</w:t>
      </w:r>
      <w:proofErr w:type="spellEnd"/>
      <w:r>
        <w:t xml:space="preserve"> </w:t>
      </w:r>
      <w:proofErr w:type="spellStart"/>
      <w:r>
        <w:t>kupça.Qiymətdə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</w:p>
    <w:p w:rsidR="007E404E" w:rsidRDefault="007E404E" w:rsidP="007E404E">
      <w:pPr>
        <w:pStyle w:val="Heading1"/>
      </w:pPr>
    </w:p>
    <w:p w:rsidR="00BF2200" w:rsidRDefault="00BF2200"/>
    <w:sectPr w:rsidR="00BF22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04E"/>
    <w:rsid w:val="007E404E"/>
    <w:rsid w:val="00BF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2020-01-27T07:08:00Z</dcterms:created>
  <dcterms:modified xsi:type="dcterms:W3CDTF">2020-01-27T07:09:00Z</dcterms:modified>
</cp:coreProperties>
</file>