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8F" w:rsidRPr="00B52B8F" w:rsidRDefault="00B52B8F" w:rsidP="00B52B8F">
      <w:pPr>
        <w:shd w:val="clear" w:color="auto" w:fill="936447"/>
        <w:spacing w:after="0" w:line="660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39"/>
          <w:szCs w:val="39"/>
          <w:lang w:eastAsia="ru-RU"/>
        </w:rPr>
      </w:pPr>
      <w:r w:rsidRPr="00B52B8F">
        <w:rPr>
          <w:rFonts w:ascii="Times New Roman" w:eastAsia="Times New Roman" w:hAnsi="Times New Roman" w:cs="Times New Roman"/>
          <w:b/>
          <w:bCs/>
          <w:color w:val="FFFFFF"/>
          <w:sz w:val="39"/>
          <w:szCs w:val="39"/>
          <w:lang w:eastAsia="ru-RU"/>
        </w:rPr>
        <w:t>140 000AZN</w:t>
      </w:r>
    </w:p>
    <w:p w:rsidR="00B52B8F" w:rsidRPr="00B52B8F" w:rsidRDefault="00B52B8F" w:rsidP="00B52B8F">
      <w:pPr>
        <w:shd w:val="clear" w:color="auto" w:fill="FFFFFF"/>
        <w:spacing w:after="0" w:line="660" w:lineRule="atLeast"/>
        <w:rPr>
          <w:rFonts w:ascii="Times New Roman" w:eastAsia="Times New Roman" w:hAnsi="Times New Roman" w:cs="Times New Roman"/>
          <w:color w:val="936447"/>
          <w:sz w:val="30"/>
          <w:szCs w:val="30"/>
          <w:lang w:eastAsia="ru-RU"/>
        </w:rPr>
      </w:pPr>
      <w:r w:rsidRPr="00B52B8F">
        <w:rPr>
          <w:rFonts w:ascii="Times New Roman" w:eastAsia="Times New Roman" w:hAnsi="Times New Roman" w:cs="Times New Roman"/>
          <w:color w:val="936447"/>
          <w:sz w:val="30"/>
          <w:szCs w:val="30"/>
          <w:lang w:eastAsia="ru-RU"/>
        </w:rPr>
        <w:t>1 310 AZN/m²</w:t>
      </w:r>
    </w:p>
    <w:p w:rsidR="00B52B8F" w:rsidRPr="00B52B8F" w:rsidRDefault="00B52B8F" w:rsidP="00B52B8F">
      <w:pPr>
        <w:shd w:val="clear" w:color="auto" w:fill="F4F2EF"/>
        <w:spacing w:after="0" w:line="240" w:lineRule="auto"/>
        <w:ind w:left="30"/>
        <w:textAlignment w:val="bottom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39"/>
          <w:szCs w:val="39"/>
          <w:lang w:eastAsia="ru-RU"/>
        </w:rPr>
      </w:pPr>
      <w:r w:rsidRPr="00B52B8F">
        <w:rPr>
          <w:rFonts w:ascii="Times New Roman" w:eastAsia="Times New Roman" w:hAnsi="Times New Roman" w:cs="Times New Roman"/>
          <w:b/>
          <w:bCs/>
          <w:color w:val="323232"/>
          <w:kern w:val="36"/>
          <w:sz w:val="39"/>
          <w:szCs w:val="39"/>
          <w:lang w:eastAsia="ru-RU"/>
        </w:rPr>
        <w:t>Satılır 4 otaqlı köhnə tikili 107 m², Nərimanov r.</w:t>
      </w:r>
    </w:p>
    <w:p w:rsidR="00B52B8F" w:rsidRPr="00B52B8F" w:rsidRDefault="00B52B8F" w:rsidP="00B52B8F">
      <w:pPr>
        <w:shd w:val="clear" w:color="auto" w:fill="F4F2EF"/>
        <w:spacing w:after="0" w:line="240" w:lineRule="auto"/>
        <w:textAlignment w:val="bottom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5" w:history="1">
        <w:r w:rsidRPr="00B52B8F">
          <w:rPr>
            <w:rFonts w:ascii="Times New Roman" w:eastAsia="Times New Roman" w:hAnsi="Times New Roman" w:cs="Times New Roman"/>
            <w:b/>
            <w:bCs/>
            <w:color w:val="936447"/>
            <w:sz w:val="21"/>
            <w:szCs w:val="21"/>
            <w:u w:val="single"/>
            <w:bdr w:val="single" w:sz="6" w:space="7" w:color="936447" w:frame="1"/>
            <w:shd w:val="clear" w:color="auto" w:fill="FFFFFF"/>
            <w:lang w:eastAsia="ru-RU"/>
          </w:rPr>
          <w:t>Elanı irəli çək</w:t>
        </w:r>
        <w:r w:rsidRPr="00B52B8F">
          <w:rPr>
            <w:rFonts w:ascii="Times New Roman" w:eastAsia="Times New Roman" w:hAnsi="Times New Roman" w:cs="Times New Roman"/>
            <w:b/>
            <w:bCs/>
            <w:color w:val="FFFFFF"/>
            <w:sz w:val="18"/>
            <w:szCs w:val="18"/>
            <w:u w:val="single"/>
            <w:bdr w:val="single" w:sz="6" w:space="7" w:color="936447" w:frame="1"/>
            <w:shd w:val="clear" w:color="auto" w:fill="936447"/>
            <w:lang w:eastAsia="ru-RU"/>
          </w:rPr>
          <w:t>3AZN-dən</w:t>
        </w:r>
      </w:hyperlink>
      <w:r w:rsidRPr="00B52B8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hyperlink r:id="rId6" w:history="1">
        <w:r w:rsidRPr="00B52B8F">
          <w:rPr>
            <w:rFonts w:ascii="Times New Roman" w:eastAsia="Times New Roman" w:hAnsi="Times New Roman" w:cs="Times New Roman"/>
            <w:b/>
            <w:bCs/>
            <w:color w:val="936447"/>
            <w:sz w:val="21"/>
            <w:szCs w:val="21"/>
            <w:u w:val="single"/>
            <w:bdr w:val="single" w:sz="6" w:space="7" w:color="936447" w:frame="1"/>
            <w:shd w:val="clear" w:color="auto" w:fill="FFFFFF"/>
            <w:lang w:eastAsia="ru-RU"/>
          </w:rPr>
          <w:t>Elanı VIP et</w:t>
        </w:r>
        <w:r w:rsidRPr="00B52B8F">
          <w:rPr>
            <w:rFonts w:ascii="Times New Roman" w:eastAsia="Times New Roman" w:hAnsi="Times New Roman" w:cs="Times New Roman"/>
            <w:b/>
            <w:bCs/>
            <w:color w:val="FFFFFF"/>
            <w:sz w:val="18"/>
            <w:szCs w:val="18"/>
            <w:u w:val="single"/>
            <w:bdr w:val="single" w:sz="6" w:space="7" w:color="936447" w:frame="1"/>
            <w:shd w:val="clear" w:color="auto" w:fill="936447"/>
            <w:lang w:eastAsia="ru-RU"/>
          </w:rPr>
          <w:t>5AZN-dən</w:t>
        </w:r>
      </w:hyperlink>
      <w:hyperlink r:id="rId7" w:history="1">
        <w:r w:rsidRPr="00B52B8F">
          <w:rPr>
            <w:rFonts w:ascii="Times New Roman" w:eastAsia="Times New Roman" w:hAnsi="Times New Roman" w:cs="Times New Roman"/>
            <w:b/>
            <w:bCs/>
            <w:color w:val="936447"/>
            <w:sz w:val="21"/>
            <w:szCs w:val="21"/>
            <w:u w:val="single"/>
            <w:bdr w:val="single" w:sz="6" w:space="7" w:color="936447" w:frame="1"/>
            <w:shd w:val="clear" w:color="auto" w:fill="FFFFFF"/>
            <w:lang w:eastAsia="ru-RU"/>
          </w:rPr>
          <w:t>Premium et</w:t>
        </w:r>
        <w:r w:rsidRPr="00B52B8F">
          <w:rPr>
            <w:rFonts w:ascii="Times New Roman" w:eastAsia="Times New Roman" w:hAnsi="Times New Roman" w:cs="Times New Roman"/>
            <w:b/>
            <w:bCs/>
            <w:color w:val="FFFFFF"/>
            <w:sz w:val="18"/>
            <w:szCs w:val="18"/>
            <w:u w:val="single"/>
            <w:bdr w:val="single" w:sz="6" w:space="7" w:color="936447" w:frame="1"/>
            <w:shd w:val="clear" w:color="auto" w:fill="936447"/>
            <w:lang w:eastAsia="ru-RU"/>
          </w:rPr>
          <w:t>7AZN-dən</w:t>
        </w:r>
      </w:hyperlink>
    </w:p>
    <w:p w:rsidR="00B52B8F" w:rsidRPr="00B52B8F" w:rsidRDefault="00B52B8F" w:rsidP="00B52B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52B8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52B8F" w:rsidRPr="00B52B8F" w:rsidRDefault="00B52B8F" w:rsidP="00B52B8F">
      <w:pPr>
        <w:shd w:val="clear" w:color="auto" w:fill="EEEEEE"/>
        <w:spacing w:after="150" w:line="240" w:lineRule="auto"/>
        <w:textAlignment w:val="bottom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52B8F">
        <w:rPr>
          <w:rFonts w:ascii="Times New Roman" w:eastAsia="Times New Roman" w:hAnsi="Times New Roman" w:cs="Times New Roman"/>
          <w:sz w:val="2"/>
          <w:szCs w:val="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0.25pt;height:18pt" o:ole="">
            <v:imagedata r:id="rId8" o:title=""/>
          </v:shape>
          <w:control r:id="rId9" w:name="DefaultOcxName" w:shapeid="_x0000_i1045"/>
        </w:object>
      </w:r>
    </w:p>
    <w:p w:rsidR="00B52B8F" w:rsidRPr="00B52B8F" w:rsidRDefault="00B52B8F" w:rsidP="00B52B8F">
      <w:pPr>
        <w:shd w:val="clear" w:color="auto" w:fill="EEEEEE"/>
        <w:spacing w:after="150" w:line="240" w:lineRule="auto"/>
        <w:textAlignment w:val="bottom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52B8F">
        <w:rPr>
          <w:rFonts w:ascii="Times New Roman" w:eastAsia="Times New Roman" w:hAnsi="Times New Roman" w:cs="Times New Roman"/>
          <w:sz w:val="2"/>
          <w:szCs w:val="2"/>
          <w:lang w:eastAsia="ru-RU"/>
        </w:rPr>
        <w:object w:dxaOrig="1440" w:dyaOrig="1440">
          <v:shape id="_x0000_i1044" type="#_x0000_t75" style="width:20.25pt;height:18pt" o:ole="">
            <v:imagedata r:id="rId8" o:title=""/>
          </v:shape>
          <w:control r:id="rId10" w:name="DefaultOcxName1" w:shapeid="_x0000_i1044"/>
        </w:object>
      </w:r>
    </w:p>
    <w:p w:rsidR="00B52B8F" w:rsidRPr="00B52B8F" w:rsidRDefault="00B52B8F" w:rsidP="00B52B8F">
      <w:pPr>
        <w:shd w:val="clear" w:color="auto" w:fill="EEEEEE"/>
        <w:spacing w:after="15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B52B8F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object w:dxaOrig="1440" w:dyaOrig="1440">
          <v:shape id="_x0000_i1043" type="#_x0000_t75" style="width:20.25pt;height:18pt" o:ole="">
            <v:imagedata r:id="rId11" o:title=""/>
          </v:shape>
          <w:control r:id="rId12" w:name="DefaultOcxName2" w:shapeid="_x0000_i1043"/>
        </w:object>
      </w:r>
    </w:p>
    <w:p w:rsidR="00B52B8F" w:rsidRPr="00B52B8F" w:rsidRDefault="00B52B8F" w:rsidP="00B52B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52B8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52B8F" w:rsidRPr="00B52B8F" w:rsidRDefault="00B52B8F" w:rsidP="00B52B8F">
      <w:pPr>
        <w:spacing w:after="0" w:line="240" w:lineRule="auto"/>
        <w:rPr>
          <w:rFonts w:ascii="Times New Roman" w:eastAsia="Times New Roman" w:hAnsi="Times New Roman" w:cs="Times New Roman"/>
          <w:color w:val="2F2119"/>
          <w:sz w:val="24"/>
          <w:szCs w:val="24"/>
          <w:lang w:eastAsia="ru-RU"/>
        </w:rPr>
      </w:pPr>
      <w:r w:rsidRPr="00B52B8F">
        <w:rPr>
          <w:rFonts w:ascii="Times New Roman" w:eastAsia="Times New Roman" w:hAnsi="Times New Roman" w:cs="Times New Roman"/>
          <w:color w:val="2F2119"/>
          <w:sz w:val="24"/>
          <w:szCs w:val="24"/>
          <w:lang w:eastAsia="ru-RU"/>
        </w:rPr>
        <w:t>Fərhad isaqov</w:t>
      </w:r>
      <w:r w:rsidRPr="00B52B8F">
        <w:rPr>
          <w:rFonts w:ascii="Times New Roman" w:eastAsia="Times New Roman" w:hAnsi="Times New Roman" w:cs="Times New Roman"/>
          <w:color w:val="8C8C8C"/>
          <w:sz w:val="21"/>
          <w:szCs w:val="21"/>
          <w:lang w:eastAsia="ru-RU"/>
        </w:rPr>
        <w:t>mülkiyyətçi</w:t>
      </w:r>
    </w:p>
    <w:p w:rsidR="00B52B8F" w:rsidRPr="00B52B8F" w:rsidRDefault="00B52B8F" w:rsidP="00B52B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8F">
        <w:rPr>
          <w:rFonts w:ascii="Times New Roman" w:eastAsia="Times New Roman" w:hAnsi="Times New Roman" w:cs="Times New Roman"/>
          <w:sz w:val="24"/>
          <w:szCs w:val="24"/>
          <w:lang w:eastAsia="ru-RU"/>
        </w:rPr>
        <w:t>(055) 815-44-69</w:t>
      </w:r>
    </w:p>
    <w:p w:rsidR="00B52B8F" w:rsidRPr="00B52B8F" w:rsidRDefault="00B52B8F" w:rsidP="00B52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B9B9B"/>
          <w:sz w:val="18"/>
          <w:szCs w:val="18"/>
          <w:lang w:eastAsia="ru-RU"/>
        </w:rPr>
      </w:pPr>
      <w:r w:rsidRPr="00B52B8F">
        <w:rPr>
          <w:rFonts w:ascii="Times New Roman" w:eastAsia="Times New Roman" w:hAnsi="Times New Roman" w:cs="Times New Roman"/>
          <w:color w:val="9B9B9B"/>
          <w:sz w:val="18"/>
          <w:szCs w:val="18"/>
          <w:lang w:eastAsia="ru-RU"/>
        </w:rPr>
        <w:t>Satıcıya elanı Bina.az saytında tapdığınızı bildirin</w:t>
      </w:r>
    </w:p>
    <w:p w:rsidR="00B52B8F" w:rsidRPr="00B52B8F" w:rsidRDefault="00B52B8F" w:rsidP="00B52B8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B52B8F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  <w:lang w:eastAsia="ru-RU"/>
          </w:rPr>
          <w:t>Seçilmişlərə əlavə et</w:t>
        </w:r>
      </w:hyperlink>
    </w:p>
    <w:p w:rsidR="00B52B8F" w:rsidRPr="00B52B8F" w:rsidRDefault="00B52B8F" w:rsidP="00B5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new_report" w:history="1">
        <w:r w:rsidRPr="00B52B8F">
          <w:rPr>
            <w:rFonts w:ascii="Times New Roman" w:eastAsia="Times New Roman" w:hAnsi="Times New Roman" w:cs="Times New Roman"/>
            <w:color w:val="999999"/>
            <w:sz w:val="20"/>
            <w:szCs w:val="20"/>
            <w:u w:val="single"/>
            <w:lang w:eastAsia="ru-RU"/>
          </w:rPr>
          <w:t>Şikayət etmək</w:t>
        </w:r>
      </w:hyperlink>
    </w:p>
    <w:p w:rsidR="00B52B8F" w:rsidRPr="00B52B8F" w:rsidRDefault="00B52B8F" w:rsidP="00B52B8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B8F">
        <w:rPr>
          <w:rFonts w:ascii="Times New Roman" w:eastAsia="Times New Roman" w:hAnsi="Times New Roman" w:cs="Times New Roman"/>
          <w:sz w:val="20"/>
          <w:szCs w:val="20"/>
          <w:lang w:eastAsia="ru-RU"/>
        </w:rPr>
        <w:t>Elanın nömrəsi: 1372368</w:t>
      </w:r>
    </w:p>
    <w:p w:rsidR="00B52B8F" w:rsidRPr="00B52B8F" w:rsidRDefault="00B52B8F" w:rsidP="00B52B8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B8F">
        <w:rPr>
          <w:rFonts w:ascii="Times New Roman" w:eastAsia="Times New Roman" w:hAnsi="Times New Roman" w:cs="Times New Roman"/>
          <w:sz w:val="20"/>
          <w:szCs w:val="20"/>
          <w:lang w:eastAsia="ru-RU"/>
        </w:rPr>
        <w:t>Baxışların sayı: 106</w:t>
      </w:r>
    </w:p>
    <w:p w:rsidR="00B52B8F" w:rsidRPr="00B52B8F" w:rsidRDefault="00B52B8F" w:rsidP="00B52B8F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B8F">
        <w:rPr>
          <w:rFonts w:ascii="Times New Roman" w:eastAsia="Times New Roman" w:hAnsi="Times New Roman" w:cs="Times New Roman"/>
          <w:sz w:val="20"/>
          <w:szCs w:val="20"/>
          <w:lang w:eastAsia="ru-RU"/>
        </w:rPr>
        <w:t>Yeniləndi: Dünən 16:16</w:t>
      </w:r>
    </w:p>
    <w:p w:rsidR="00B52B8F" w:rsidRPr="00B52B8F" w:rsidRDefault="00B52B8F" w:rsidP="00B5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B52B8F">
          <w:rPr>
            <w:rFonts w:ascii="Helvetica" w:eastAsia="Times New Roman" w:hAnsi="Helvetica" w:cs="Helvetica"/>
            <w:color w:val="2E2E2E"/>
            <w:sz w:val="21"/>
            <w:szCs w:val="21"/>
            <w:bdr w:val="single" w:sz="6" w:space="4" w:color="848484" w:frame="1"/>
            <w:shd w:val="clear" w:color="auto" w:fill="FFFFFF"/>
            <w:lang w:eastAsia="ru-RU"/>
          </w:rPr>
          <w:t>Düzəliş et</w:t>
        </w:r>
      </w:hyperlink>
    </w:p>
    <w:p w:rsidR="00B52B8F" w:rsidRPr="00B52B8F" w:rsidRDefault="00B52B8F" w:rsidP="00B52B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52B8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52B8F" w:rsidRPr="00B52B8F" w:rsidRDefault="00B52B8F" w:rsidP="00B52B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B52B8F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42" type="#_x0000_t75" style="width:53.25pt;height:18pt" o:ole="">
            <v:imagedata r:id="rId16" o:title=""/>
          </v:shape>
          <w:control r:id="rId17" w:name="DefaultOcxName3" w:shapeid="_x0000_i1042"/>
        </w:object>
      </w:r>
      <w:r w:rsidRPr="00B52B8F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41" type="#_x0000_t75" style="width:48pt;height:22.5pt" o:ole="">
            <v:imagedata r:id="rId18" o:title=""/>
          </v:shape>
          <w:control r:id="rId19" w:name="DefaultOcxName4" w:shapeid="_x0000_i1041"/>
        </w:object>
      </w:r>
    </w:p>
    <w:p w:rsidR="00B52B8F" w:rsidRPr="00B52B8F" w:rsidRDefault="00B52B8F" w:rsidP="00B52B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52B8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52B8F" w:rsidRPr="00B52B8F" w:rsidRDefault="00B52B8F" w:rsidP="00B5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B52B8F">
          <w:rPr>
            <w:rFonts w:ascii="Helvetica" w:eastAsia="Times New Roman" w:hAnsi="Helvetica" w:cs="Helvetica"/>
            <w:color w:val="2E2E2E"/>
            <w:sz w:val="21"/>
            <w:szCs w:val="21"/>
            <w:bdr w:val="single" w:sz="6" w:space="4" w:color="848484" w:frame="1"/>
            <w:shd w:val="clear" w:color="auto" w:fill="FFFFFF"/>
            <w:lang w:eastAsia="ru-RU"/>
          </w:rPr>
          <w:t>Elanı sil</w:t>
        </w:r>
      </w:hyperlink>
    </w:p>
    <w:p w:rsidR="00B52B8F" w:rsidRPr="00B52B8F" w:rsidRDefault="00B52B8F" w:rsidP="00B52B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52B8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52B8F" w:rsidRPr="00B52B8F" w:rsidRDefault="00B52B8F" w:rsidP="00B52B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B52B8F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40" type="#_x0000_t75" style="width:53.25pt;height:18pt" o:ole="">
            <v:imagedata r:id="rId16" o:title=""/>
          </v:shape>
          <w:control r:id="rId21" w:name="DefaultOcxName5" w:shapeid="_x0000_i1040"/>
        </w:object>
      </w:r>
      <w:r w:rsidRPr="00B52B8F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39" type="#_x0000_t75" style="width:39pt;height:22.5pt" o:ole="">
            <v:imagedata r:id="rId22" o:title=""/>
          </v:shape>
          <w:control r:id="rId23" w:name="DefaultOcxName6" w:shapeid="_x0000_i1039"/>
        </w:object>
      </w:r>
    </w:p>
    <w:p w:rsidR="00B52B8F" w:rsidRPr="00B52B8F" w:rsidRDefault="00B52B8F" w:rsidP="00B52B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52B8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48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2416"/>
      </w:tblGrid>
      <w:tr w:rsidR="00B52B8F" w:rsidRPr="00B52B8F" w:rsidTr="00B52B8F"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75" w:type="dxa"/>
            </w:tcMar>
            <w:hideMark/>
          </w:tcPr>
          <w:p w:rsidR="00B52B8F" w:rsidRPr="00B52B8F" w:rsidRDefault="00B52B8F" w:rsidP="00B52B8F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r w:rsidRPr="00B52B8F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Kateqoriya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52B8F" w:rsidRPr="00B52B8F" w:rsidRDefault="00B52B8F" w:rsidP="00B52B8F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2B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Köhnə tikili</w:t>
            </w:r>
          </w:p>
        </w:tc>
      </w:tr>
      <w:tr w:rsidR="00B52B8F" w:rsidRPr="00B52B8F" w:rsidTr="00B52B8F"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75" w:type="dxa"/>
            </w:tcMar>
            <w:hideMark/>
          </w:tcPr>
          <w:p w:rsidR="00B52B8F" w:rsidRPr="00B52B8F" w:rsidRDefault="00B52B8F" w:rsidP="00B52B8F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r w:rsidRPr="00B52B8F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Mərtəbə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52B8F" w:rsidRPr="00B52B8F" w:rsidRDefault="00B52B8F" w:rsidP="00B52B8F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2B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 / 9</w:t>
            </w:r>
          </w:p>
        </w:tc>
      </w:tr>
      <w:tr w:rsidR="00B52B8F" w:rsidRPr="00B52B8F" w:rsidTr="00B52B8F"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75" w:type="dxa"/>
            </w:tcMar>
            <w:hideMark/>
          </w:tcPr>
          <w:p w:rsidR="00B52B8F" w:rsidRPr="00B52B8F" w:rsidRDefault="00B52B8F" w:rsidP="00B52B8F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r w:rsidRPr="00B52B8F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Sahə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52B8F" w:rsidRPr="00B52B8F" w:rsidRDefault="00B52B8F" w:rsidP="00B52B8F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2B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107 m²</w:t>
            </w:r>
          </w:p>
        </w:tc>
      </w:tr>
      <w:tr w:rsidR="00B52B8F" w:rsidRPr="00B52B8F" w:rsidTr="00B52B8F"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75" w:type="dxa"/>
            </w:tcMar>
            <w:hideMark/>
          </w:tcPr>
          <w:p w:rsidR="00B52B8F" w:rsidRPr="00B52B8F" w:rsidRDefault="00B52B8F" w:rsidP="00B52B8F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r w:rsidRPr="00B52B8F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Otaq sayı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52B8F" w:rsidRPr="00B52B8F" w:rsidRDefault="00B52B8F" w:rsidP="00B52B8F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2B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52B8F" w:rsidRPr="00B52B8F" w:rsidTr="00B52B8F">
        <w:tc>
          <w:tcPr>
            <w:tcW w:w="0" w:type="auto"/>
            <w:tcBorders>
              <w:bottom w:val="nil"/>
            </w:tcBorders>
            <w:tcMar>
              <w:top w:w="60" w:type="dxa"/>
              <w:left w:w="0" w:type="dxa"/>
              <w:bottom w:w="60" w:type="dxa"/>
              <w:right w:w="75" w:type="dxa"/>
            </w:tcMar>
            <w:hideMark/>
          </w:tcPr>
          <w:p w:rsidR="00B52B8F" w:rsidRPr="00B52B8F" w:rsidRDefault="00B52B8F" w:rsidP="00B52B8F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r w:rsidRPr="00B52B8F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Kupça</w:t>
            </w:r>
          </w:p>
        </w:tc>
        <w:tc>
          <w:tcPr>
            <w:tcW w:w="0" w:type="auto"/>
            <w:tcBorders>
              <w:bottom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52B8F" w:rsidRPr="00B52B8F" w:rsidRDefault="00B52B8F" w:rsidP="00B52B8F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52B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yoxdur</w:t>
            </w:r>
          </w:p>
        </w:tc>
      </w:tr>
    </w:tbl>
    <w:p w:rsidR="00B52B8F" w:rsidRPr="00B52B8F" w:rsidRDefault="00B52B8F" w:rsidP="00B52B8F">
      <w:pPr>
        <w:numPr>
          <w:ilvl w:val="0"/>
          <w:numId w:val="2"/>
        </w:numPr>
        <w:shd w:val="clear" w:color="auto" w:fill="F4F2EF"/>
        <w:spacing w:before="120" w:after="0" w:line="450" w:lineRule="atLeast"/>
        <w:ind w:left="0" w:right="540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hyperlink r:id="rId24" w:tgtFrame="_blank" w:history="1">
        <w:r w:rsidRPr="00B52B8F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Şərq bazarı</w:t>
        </w:r>
      </w:hyperlink>
    </w:p>
    <w:p w:rsidR="00B52B8F" w:rsidRPr="00B52B8F" w:rsidRDefault="00B52B8F" w:rsidP="00B52B8F">
      <w:pPr>
        <w:numPr>
          <w:ilvl w:val="0"/>
          <w:numId w:val="2"/>
        </w:numPr>
        <w:shd w:val="clear" w:color="auto" w:fill="F4F2EF"/>
        <w:spacing w:before="120" w:after="0" w:line="450" w:lineRule="atLeast"/>
        <w:ind w:left="0" w:right="540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hyperlink r:id="rId25" w:tgtFrame="_blank" w:history="1">
        <w:r w:rsidRPr="00B52B8F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Nərimanov r.</w:t>
        </w:r>
      </w:hyperlink>
    </w:p>
    <w:p w:rsidR="00B52B8F" w:rsidRPr="00B52B8F" w:rsidRDefault="00B52B8F" w:rsidP="00B52B8F">
      <w:pPr>
        <w:spacing w:after="0" w:line="240" w:lineRule="auto"/>
        <w:rPr>
          <w:rFonts w:ascii="Arial" w:eastAsia="Times New Roman" w:hAnsi="Arial" w:cs="Arial"/>
          <w:color w:val="727272"/>
          <w:sz w:val="21"/>
          <w:szCs w:val="21"/>
          <w:lang w:eastAsia="ru-RU"/>
        </w:rPr>
      </w:pPr>
      <w:r w:rsidRPr="00B52B8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0FFC6E9A" wp14:editId="0B8E9515">
            <wp:extent cx="3429000" cy="2095500"/>
            <wp:effectExtent l="0" t="0" r="0" b="0"/>
            <wp:docPr id="1" name="Рисунок 1" descr="Map">
              <a:hlinkClick xmlns:a="http://schemas.openxmlformats.org/drawingml/2006/main" r:id="rId6" tooltip="&quot;Open ma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p">
                      <a:hlinkClick r:id="rId6" tooltip="&quot;Open ma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8F" w:rsidRPr="00B52B8F" w:rsidRDefault="00B52B8F" w:rsidP="00B52B8F">
      <w:pPr>
        <w:spacing w:after="0" w:line="240" w:lineRule="auto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B52B8F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Ünvan: Bakı şəhəri, Qarabağ küç 22.Mən 12</w:t>
      </w:r>
    </w:p>
    <w:p w:rsidR="00B52B8F" w:rsidRPr="00B52B8F" w:rsidRDefault="00B52B8F" w:rsidP="00B5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8F">
        <w:rPr>
          <w:rFonts w:ascii="Times New Roman" w:eastAsia="Times New Roman" w:hAnsi="Times New Roman" w:cs="Times New Roman"/>
          <w:sz w:val="24"/>
          <w:szCs w:val="24"/>
          <w:lang w:eastAsia="ru-RU"/>
        </w:rPr>
        <w:t>Baki seh.Nerimanov ray.Qarabag kuc 22.Serq bazarinin yani.Uc metroya cixisi var.28 may,Nerimanov ve Genclik.Binanin bir problemi var.Oda liftin olmamasi.Amma yeri var.Lift qoyulmagi barede soz verilib.Su,isiq,qaz daimadir.</w:t>
      </w:r>
    </w:p>
    <w:p w:rsidR="00C35A29" w:rsidRDefault="00B52B8F" w:rsidP="00B52B8F">
      <w:r w:rsidRPr="00B52B8F">
        <w:rPr>
          <w:rFonts w:ascii="Arial" w:eastAsia="Times New Roman" w:hAnsi="Arial" w:cs="Arial"/>
          <w:color w:val="727272"/>
          <w:sz w:val="21"/>
          <w:szCs w:val="21"/>
          <w:lang w:eastAsia="ru-RU"/>
        </w:rPr>
        <w:br/>
      </w:r>
      <w:bookmarkStart w:id="0" w:name="_GoBack"/>
      <w:bookmarkEnd w:id="0"/>
    </w:p>
    <w:sectPr w:rsidR="00C35A29" w:rsidSect="005E05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83E1A"/>
    <w:multiLevelType w:val="multilevel"/>
    <w:tmpl w:val="5D82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24FB9"/>
    <w:multiLevelType w:val="multilevel"/>
    <w:tmpl w:val="43D2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8F"/>
    <w:rsid w:val="005E05EA"/>
    <w:rsid w:val="00B52B8F"/>
    <w:rsid w:val="00C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56E73-E148-4931-A373-2611E0B6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279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439">
              <w:marLeft w:val="0"/>
              <w:marRight w:val="0"/>
              <w:marTop w:val="0"/>
              <w:marBottom w:val="0"/>
              <w:divBdr>
                <w:top w:val="single" w:sz="6" w:space="0" w:color="936447"/>
                <w:left w:val="single" w:sz="6" w:space="21" w:color="936447"/>
                <w:bottom w:val="single" w:sz="6" w:space="0" w:color="936447"/>
                <w:right w:val="single" w:sz="6" w:space="21" w:color="936447"/>
              </w:divBdr>
            </w:div>
            <w:div w:id="3476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533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5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EEEEE"/>
                                    <w:right w:val="none" w:sz="0" w:space="0" w:color="auto"/>
                                  </w:divBdr>
                                  <w:divsChild>
                                    <w:div w:id="18936100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88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6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014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8945">
                  <w:marLeft w:val="0"/>
                  <w:marRight w:val="0"/>
                  <w:marTop w:val="225"/>
                  <w:marBottom w:val="0"/>
                  <w:divBdr>
                    <w:top w:val="single" w:sz="6" w:space="10" w:color="DDD6CF"/>
                    <w:left w:val="single" w:sz="6" w:space="8" w:color="DDD6CF"/>
                    <w:bottom w:val="single" w:sz="6" w:space="8" w:color="DDD6CF"/>
                    <w:right w:val="single" w:sz="6" w:space="8" w:color="DDD6CF"/>
                  </w:divBdr>
                  <w:divsChild>
                    <w:div w:id="4903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020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54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51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7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8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42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3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bina.az/bookmarks?item_id=1372368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hyperlink" Target="https://bina.az/items/1372368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4.xml"/><Relationship Id="rId25" Type="http://schemas.openxmlformats.org/officeDocument/2006/relationships/hyperlink" Target="https://bina.az/baki/nerimanov/alqi-satqi/menziller/kohne-tikili" TargetMode="Externa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hyperlink" Target="https://bina.az/items/1372368/expi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na.az/items/1372368" TargetMode="External"/><Relationship Id="rId11" Type="http://schemas.openxmlformats.org/officeDocument/2006/relationships/image" Target="media/image2.wmf"/><Relationship Id="rId24" Type="http://schemas.openxmlformats.org/officeDocument/2006/relationships/hyperlink" Target="https://bina.az/baki/sherg/alqi-satqi/menziller/kohne-tikili" TargetMode="External"/><Relationship Id="rId5" Type="http://schemas.openxmlformats.org/officeDocument/2006/relationships/hyperlink" Target="https://bina.az/items/1372368" TargetMode="External"/><Relationship Id="rId15" Type="http://schemas.openxmlformats.org/officeDocument/2006/relationships/hyperlink" Target="https://bina.az/items/1372368/edit" TargetMode="External"/><Relationship Id="rId23" Type="http://schemas.openxmlformats.org/officeDocument/2006/relationships/control" Target="activeX/activeX7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bina.az/items/1372368" TargetMode="External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2020-01-23T12:30:00Z</dcterms:created>
  <dcterms:modified xsi:type="dcterms:W3CDTF">2020-01-23T12:31:00Z</dcterms:modified>
</cp:coreProperties>
</file>