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31" w:rsidRPr="002C7831" w:rsidRDefault="007145C2" w:rsidP="002C7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"https://s.ucuztap.az/storage/a/4432886/lg/ucuztap_1.jpg" \o "4-otaqlı m</w:instrText>
      </w:r>
      <w:r>
        <w:instrText>ə</w:instrText>
      </w:r>
      <w:r>
        <w:instrText>nzil, Əhm</w:instrText>
      </w:r>
      <w:r>
        <w:instrText>ə</w:instrText>
      </w:r>
      <w:r>
        <w:instrText>dli q</w:instrText>
      </w:r>
      <w:r>
        <w:instrText>ə</w:instrText>
      </w:r>
      <w:r>
        <w:instrText xml:space="preserve">s., 85 m²" </w:instrText>
      </w:r>
      <w:r>
        <w:fldChar w:fldCharType="separate"/>
      </w:r>
      <w:r w:rsidR="002C7831" w:rsidRPr="002C78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2C7831" w:rsidRPr="002C78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A8E3CC5" wp14:editId="401F0C96">
            <wp:extent cx="2476500" cy="2095500"/>
            <wp:effectExtent l="0" t="0" r="0" b="0"/>
            <wp:docPr id="11" name="Рисунок 11" descr="4-otaqlı mənzil, Əhmədli qəs., 85 m²">
              <a:hlinkClick xmlns:a="http://schemas.openxmlformats.org/drawingml/2006/main" r:id="rId4" tooltip="&quot;4-otaqlı mənzil, Əhmədli qəs., 85 m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4-otaqlı mənzil, Əhmədli qəs., 85 m²">
                      <a:hlinkClick r:id="rId4" tooltip="&quot;4-otaqlı mənzil, Əhmədli qəs., 85 m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fldChar w:fldCharType="end"/>
      </w:r>
    </w:p>
    <w:p w:rsidR="002C7831" w:rsidRPr="002C7831" w:rsidRDefault="002C7831" w:rsidP="002C783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7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4-otaqlı </w:t>
      </w:r>
      <w:proofErr w:type="spellStart"/>
      <w:r w:rsidRPr="002C7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mənzil</w:t>
      </w:r>
      <w:proofErr w:type="spellEnd"/>
      <w:r w:rsidRPr="002C7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  <w:proofErr w:type="spellStart"/>
      <w:r w:rsidRPr="002C7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Əhmədli</w:t>
      </w:r>
      <w:proofErr w:type="spellEnd"/>
      <w:r w:rsidRPr="002C7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2C7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qəs</w:t>
      </w:r>
      <w:proofErr w:type="spellEnd"/>
      <w:r w:rsidRPr="002C7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.,</w:t>
      </w:r>
      <w:proofErr w:type="gramEnd"/>
      <w:r w:rsidRPr="002C78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85 m²</w:t>
      </w:r>
    </w:p>
    <w:p w:rsidR="002C7831" w:rsidRPr="002C7831" w:rsidRDefault="007145C2" w:rsidP="002C7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2C7831" w:rsidRPr="002C783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Köhnə</w:t>
        </w:r>
        <w:proofErr w:type="spellEnd"/>
        <w:r w:rsidR="002C7831" w:rsidRPr="002C783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2C7831" w:rsidRPr="002C783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tikili</w:t>
        </w:r>
        <w:proofErr w:type="spellEnd"/>
      </w:hyperlink>
    </w:p>
    <w:p w:rsidR="002C7831" w:rsidRPr="002C7831" w:rsidRDefault="002C7831" w:rsidP="002C7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92 000 </w:t>
      </w:r>
    </w:p>
    <w:p w:rsidR="002C7831" w:rsidRPr="002C7831" w:rsidRDefault="007145C2" w:rsidP="002C7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2C7831" w:rsidRPr="002C7831" w:rsidRDefault="007145C2" w:rsidP="002C7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C7831" w:rsidRPr="002C783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4E6F81AF" wp14:editId="0B0F0925">
              <wp:extent cx="762000" cy="762000"/>
              <wp:effectExtent l="0" t="0" r="0" b="0"/>
              <wp:docPr id="12" name="Рисунок 12" descr="4-otaqlı mənzil, Əhmədli qəs., 85 m²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4-otaqlı mənzil, Əhmədli qəs., 85 m²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7831" w:rsidRPr="002C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9" w:history="1">
        <w:r w:rsidR="002C7831" w:rsidRPr="002C783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26CEF79C" wp14:editId="292A14F2">
              <wp:extent cx="762000" cy="762000"/>
              <wp:effectExtent l="0" t="0" r="0" b="0"/>
              <wp:docPr id="13" name="Рисунок 13" descr="4-otaqlı mənzil, Əhmədli qəs., 85 m²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4-otaqlı mənzil, Əhmədli qəs., 85 m²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7831" w:rsidRPr="002C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1" w:history="1">
        <w:r w:rsidR="002C7831" w:rsidRPr="002C783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6CFDD7C3" wp14:editId="3C9312DF">
              <wp:extent cx="762000" cy="762000"/>
              <wp:effectExtent l="0" t="0" r="0" b="0"/>
              <wp:docPr id="14" name="Рисунок 14" descr="4-otaqlı mənzil, Əhmədli qəs., 85 m²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4-otaqlı mənzil, Əhmədli qəs., 85 m²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7831" w:rsidRPr="002C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3" w:history="1">
        <w:r w:rsidR="002C7831" w:rsidRPr="002C783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614B479A" wp14:editId="216443D4">
              <wp:extent cx="762000" cy="762000"/>
              <wp:effectExtent l="0" t="0" r="0" b="0"/>
              <wp:docPr id="15" name="Рисунок 15" descr="4-otaqlı mənzil, Əhmədli qəs., 85 m²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4-otaqlı mənzil, Əhmədli qəs., 85 m²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7831" w:rsidRPr="002C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5" w:history="1">
        <w:r w:rsidR="002C7831" w:rsidRPr="002C783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2006D137" wp14:editId="2BC524E3">
              <wp:extent cx="762000" cy="762000"/>
              <wp:effectExtent l="0" t="0" r="0" b="0"/>
              <wp:docPr id="16" name="Рисунок 16" descr="4-otaqlı mənzil, Əhmədli qəs., 85 m²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 descr="4-otaqlı mənzil, Əhmədli qəs., 85 m²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7831" w:rsidRPr="002C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7" w:history="1">
        <w:r w:rsidR="002C7831" w:rsidRPr="002C783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4094DE88" wp14:editId="13327D4A">
              <wp:extent cx="762000" cy="762000"/>
              <wp:effectExtent l="0" t="0" r="0" b="0"/>
              <wp:docPr id="17" name="Рисунок 17" descr="4-otaqlı mənzil, Əhmədli qəs., 85 m²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 descr="4-otaqlı mənzil, Əhmədli qəs., 85 m²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7831" w:rsidRPr="002C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9" w:history="1">
        <w:r w:rsidR="002C7831" w:rsidRPr="002C783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2A29E00C" wp14:editId="1515470E">
              <wp:extent cx="762000" cy="762000"/>
              <wp:effectExtent l="0" t="0" r="0" b="0"/>
              <wp:docPr id="18" name="Рисунок 18" descr="4-otaqlı mənzil, Əhmədli qəs., 85 m²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4-otaqlı mənzil, Əhmədli qəs., 85 m²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7831" w:rsidRPr="002C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21" w:history="1">
        <w:r w:rsidR="002C7831" w:rsidRPr="002C7831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238501A1" wp14:editId="211A335B">
              <wp:extent cx="762000" cy="762000"/>
              <wp:effectExtent l="0" t="0" r="0" b="0"/>
              <wp:docPr id="19" name="Рисунок 19" descr="4-otaqlı mənzil, Əhmədli qəs., 85 m²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 descr="4-otaqlı mənzil, Əhmədli qəs., 85 m²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C7831" w:rsidRPr="002C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="002C7831" w:rsidRPr="002C78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09C4C17" wp14:editId="24413D34">
            <wp:extent cx="762000" cy="762000"/>
            <wp:effectExtent l="0" t="0" r="0" b="0"/>
            <wp:docPr id="20" name="Рисунок 20" descr="4-otaqlı mənzil, Əhmədli qəs., 85 m²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4-otaqlı mənzil, Əhmədli qəs., 85 m²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31" w:rsidRPr="002C7831" w:rsidRDefault="007145C2" w:rsidP="002C783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tbl>
      <w:tblPr>
        <w:tblW w:w="3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60"/>
      </w:tblGrid>
      <w:tr w:rsidR="002C7831" w:rsidRPr="002C7831" w:rsidTr="002C7831">
        <w:trPr>
          <w:tblCellSpacing w:w="15" w:type="dxa"/>
        </w:trPr>
        <w:tc>
          <w:tcPr>
            <w:tcW w:w="18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831" w:rsidRPr="002C7831" w:rsidRDefault="002C7831" w:rsidP="002C78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Elanın</w:t>
            </w:r>
            <w:proofErr w:type="spellEnd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nömrəsi</w:t>
            </w:r>
            <w:proofErr w:type="spellEnd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831" w:rsidRPr="002C7831" w:rsidRDefault="002C7831" w:rsidP="002C783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4432886</w:t>
            </w:r>
          </w:p>
        </w:tc>
      </w:tr>
      <w:tr w:rsidR="002C7831" w:rsidRPr="002C7831" w:rsidTr="002C7831">
        <w:trPr>
          <w:tblCellSpacing w:w="15" w:type="dxa"/>
        </w:trPr>
        <w:tc>
          <w:tcPr>
            <w:tcW w:w="18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831" w:rsidRPr="002C7831" w:rsidRDefault="002C7831" w:rsidP="002C78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Otaq</w:t>
            </w:r>
            <w:proofErr w:type="spellEnd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sayı</w:t>
            </w:r>
            <w:proofErr w:type="spellEnd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831" w:rsidRPr="002C7831" w:rsidRDefault="002C7831" w:rsidP="002C783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7831" w:rsidRPr="002C7831" w:rsidTr="002C7831">
        <w:trPr>
          <w:tblCellSpacing w:w="15" w:type="dxa"/>
        </w:trPr>
        <w:tc>
          <w:tcPr>
            <w:tcW w:w="18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831" w:rsidRPr="002C7831" w:rsidRDefault="002C7831" w:rsidP="002C78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Sahə</w:t>
            </w:r>
            <w:proofErr w:type="spellEnd"/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m²:</w:t>
            </w:r>
          </w:p>
        </w:tc>
        <w:tc>
          <w:tcPr>
            <w:tcW w:w="18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831" w:rsidRPr="002C7831" w:rsidRDefault="002C7831" w:rsidP="002C783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2C7831" w:rsidRDefault="002C7831" w:rsidP="002C78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2C78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Əlavə</w:t>
      </w:r>
      <w:proofErr w:type="spellEnd"/>
      <w:r w:rsidRPr="002C78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məlumat</w:t>
      </w:r>
      <w:proofErr w:type="spellEnd"/>
    </w:p>
    <w:p w:rsidR="00424AD4" w:rsidRDefault="00424AD4" w:rsidP="002C78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4AD4" w:rsidRPr="002C7831" w:rsidRDefault="00424AD4" w:rsidP="002C78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4AD4" w:rsidRDefault="002C7831" w:rsidP="00424AD4">
      <w:pPr>
        <w:rPr>
          <w:rFonts w:ascii="Arial Narrow" w:hAnsi="Arial Narrow"/>
        </w:rPr>
      </w:pP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Ehmedli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Gence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pr</w:t>
      </w:r>
      <w:proofErr w:type="spellEnd"/>
      <w:proofErr w:type="gram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..</w:t>
      </w:r>
      <w:proofErr w:type="spellStart"/>
      <w:proofErr w:type="gram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Panarama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park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yawayis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kompleksi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ile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uz-be-uz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...LELINQRAD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prayekt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..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Radnoy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4-otaq..qaz,su,iwiq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daimi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..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mektebe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baxcaya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2deq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mesafe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...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cuzi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endirim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ederem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...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Allaha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alanada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satanada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xeyir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versin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inwallah</w:t>
      </w:r>
      <w:proofErr w:type="spellEnd"/>
      <w:r w:rsidRPr="002C7831">
        <w:rPr>
          <w:rFonts w:ascii="Times New Roman" w:eastAsia="Times New Roman" w:hAnsi="Times New Roman" w:cs="Times New Roman"/>
          <w:sz w:val="36"/>
          <w:szCs w:val="36"/>
          <w:lang w:eastAsia="ru-RU"/>
        </w:rPr>
        <w:t>...</w:t>
      </w:r>
      <w:r w:rsidR="00424AD4" w:rsidRPr="00424AD4">
        <w:rPr>
          <w:rFonts w:ascii="Arial Narrow" w:hAnsi="Arial Narrow"/>
        </w:rPr>
        <w:t xml:space="preserve"> </w:t>
      </w:r>
    </w:p>
    <w:p w:rsidR="00424AD4" w:rsidRDefault="00424AD4" w:rsidP="00424AD4">
      <w:pPr>
        <w:rPr>
          <w:rFonts w:ascii="Arial Narrow" w:hAnsi="Arial Narrow"/>
        </w:rPr>
      </w:pPr>
    </w:p>
    <w:p w:rsidR="002C7831" w:rsidRPr="002C7831" w:rsidRDefault="002C7831" w:rsidP="002C78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2C7831" w:rsidRPr="002C7831" w:rsidRDefault="007145C2" w:rsidP="002C7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"https://ucuztap.az/elan/4432886-4-otaql%C4%B1-menzil-ehmedli-qes-85-m/" </w:instrText>
      </w:r>
      <w:r>
        <w:fldChar w:fldCharType="separate"/>
      </w:r>
      <w:proofErr w:type="spellStart"/>
      <w:r w:rsidR="002C7831" w:rsidRPr="002C7831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bdr w:val="single" w:sz="6" w:space="4" w:color="CCCCCC" w:frame="1"/>
          <w:shd w:val="clear" w:color="auto" w:fill="FFFFFF"/>
          <w:lang w:eastAsia="ru-RU"/>
        </w:rPr>
        <w:t>Elanı</w:t>
      </w:r>
      <w:proofErr w:type="spellEnd"/>
      <w:r w:rsidR="002C7831" w:rsidRPr="002C7831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bdr w:val="single" w:sz="6" w:space="4" w:color="CCCCCC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2C7831" w:rsidRPr="002C7831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bdr w:val="single" w:sz="6" w:space="4" w:color="CCCCCC" w:frame="1"/>
          <w:shd w:val="clear" w:color="auto" w:fill="FFFFFF"/>
          <w:lang w:eastAsia="ru-RU"/>
        </w:rPr>
        <w:t>sil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bdr w:val="single" w:sz="6" w:space="4" w:color="CCCCCC" w:frame="1"/>
          <w:shd w:val="clear" w:color="auto" w:fill="FFFFFF"/>
          <w:lang w:eastAsia="ru-RU"/>
        </w:rPr>
        <w:fldChar w:fldCharType="end"/>
      </w:r>
      <w:r w:rsidR="002C7831" w:rsidRPr="002C7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tgtFrame="_blank" w:tooltip="Facebook'la paylaş" w:history="1">
        <w:r w:rsidR="002C7831" w:rsidRPr="002C783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bdr w:val="single" w:sz="6" w:space="4" w:color="4267B2" w:frame="1"/>
            <w:shd w:val="clear" w:color="auto" w:fill="4267B2"/>
            <w:lang w:eastAsia="ru-RU"/>
          </w:rPr>
          <w:t> </w:t>
        </w:r>
        <w:proofErr w:type="spellStart"/>
        <w:r w:rsidR="002C7831" w:rsidRPr="002C7831">
          <w:rPr>
            <w:rFonts w:ascii="Times New Roman" w:eastAsia="Times New Roman" w:hAnsi="Times New Roman" w:cs="Times New Roman"/>
            <w:b/>
            <w:bCs/>
            <w:sz w:val="18"/>
            <w:szCs w:val="18"/>
            <w:bdr w:val="single" w:sz="6" w:space="4" w:color="4267B2" w:frame="1"/>
            <w:shd w:val="clear" w:color="auto" w:fill="4267B2"/>
            <w:lang w:eastAsia="ru-RU"/>
          </w:rPr>
          <w:t>Paylaş</w:t>
        </w:r>
        <w:proofErr w:type="spellEnd"/>
        <w:proofErr w:type="gramEnd"/>
      </w:hyperlink>
    </w:p>
    <w:p w:rsidR="002C7831" w:rsidRPr="002C7831" w:rsidRDefault="002C7831" w:rsidP="002C7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C7831">
        <w:rPr>
          <w:rFonts w:ascii="Times New Roman" w:eastAsia="Times New Roman" w:hAnsi="Times New Roman" w:cs="Times New Roman"/>
          <w:sz w:val="24"/>
          <w:szCs w:val="24"/>
          <w:lang w:eastAsia="ru-RU"/>
        </w:rPr>
        <w:t>Bakı</w:t>
      </w:r>
      <w:proofErr w:type="spellEnd"/>
      <w:r w:rsidRPr="002C7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C7831">
        <w:rPr>
          <w:rFonts w:ascii="Times New Roman" w:eastAsia="Times New Roman" w:hAnsi="Times New Roman" w:cs="Times New Roman"/>
          <w:sz w:val="24"/>
          <w:szCs w:val="24"/>
          <w:lang w:eastAsia="ru-RU"/>
        </w:rPr>
        <w:t>Dünən</w:t>
      </w:r>
      <w:proofErr w:type="spellEnd"/>
      <w:r w:rsidRPr="002C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15 </w:t>
      </w:r>
      <w:proofErr w:type="spellStart"/>
      <w:r w:rsidRPr="002C7831">
        <w:rPr>
          <w:rFonts w:ascii="Times New Roman" w:eastAsia="Times New Roman" w:hAnsi="Times New Roman" w:cs="Times New Roman"/>
          <w:sz w:val="24"/>
          <w:szCs w:val="24"/>
          <w:lang w:eastAsia="ru-RU"/>
        </w:rPr>
        <w:t>dəfə</w:t>
      </w:r>
      <w:proofErr w:type="spellEnd"/>
    </w:p>
    <w:p w:rsidR="002C7831" w:rsidRPr="002C7831" w:rsidRDefault="002C7831" w:rsidP="002C7831">
      <w:pPr>
        <w:shd w:val="clear" w:color="auto" w:fill="F7F7F7"/>
        <w:spacing w:after="0" w:line="240" w:lineRule="auto"/>
        <w:rPr>
          <w:rFonts w:ascii="Helvetica" w:eastAsia="Times New Roman" w:hAnsi="Helvetica" w:cs="Helvetica"/>
          <w:color w:val="0000FF"/>
          <w:sz w:val="21"/>
          <w:szCs w:val="21"/>
          <w:lang w:eastAsia="ru-RU"/>
        </w:rPr>
      </w:pPr>
      <w:r w:rsidRPr="002C783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2C783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"https://ucuztap.az/elan/4432886-4-otaql%C4%B1-menzil-ehmedli-qes-85-m/" </w:instrText>
      </w:r>
      <w:r w:rsidRPr="002C783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2C7831" w:rsidRPr="002C7831" w:rsidRDefault="002C7831" w:rsidP="002C7831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31">
        <w:rPr>
          <w:rFonts w:ascii="Helvetica" w:eastAsia="Times New Roman" w:hAnsi="Helvetica" w:cs="Helvetica"/>
          <w:b/>
          <w:bCs/>
          <w:caps/>
          <w:sz w:val="21"/>
          <w:szCs w:val="21"/>
          <w:lang w:eastAsia="ru-RU"/>
        </w:rPr>
        <w:t>S</w:t>
      </w:r>
    </w:p>
    <w:p w:rsidR="002C7831" w:rsidRPr="002C7831" w:rsidRDefault="002C7831" w:rsidP="002C7831">
      <w:pPr>
        <w:shd w:val="clear" w:color="auto" w:fill="F7F7F7"/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proofErr w:type="spellStart"/>
      <w:r w:rsidRPr="002C7831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Sarxan</w:t>
      </w:r>
      <w:proofErr w:type="spellEnd"/>
    </w:p>
    <w:p w:rsidR="002C7831" w:rsidRPr="002C7831" w:rsidRDefault="007145C2" w:rsidP="002C7831">
      <w:pPr>
        <w:shd w:val="clear" w:color="auto" w:fill="F7F7F7"/>
        <w:spacing w:before="150" w:after="15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FF"/>
          <w:sz w:val="21"/>
          <w:szCs w:val="21"/>
          <w:u w:val="single"/>
          <w:lang w:eastAsia="ru-RU"/>
        </w:rPr>
        <w:pict>
          <v:rect id="_x0000_i1027" style="width:0;height:0" o:hralign="center" o:hrstd="t" o:hr="t" fillcolor="#a0a0a0" stroked="f"/>
        </w:pict>
      </w:r>
    </w:p>
    <w:p w:rsidR="002C7831" w:rsidRPr="002C7831" w:rsidRDefault="002C7831" w:rsidP="002C7831">
      <w:pPr>
        <w:shd w:val="clear" w:color="auto" w:fill="F7F7F7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83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2C7831" w:rsidRPr="002C7831" w:rsidRDefault="002C7831" w:rsidP="002C7831">
      <w:pPr>
        <w:shd w:val="clear" w:color="auto" w:fill="FFFFFF"/>
        <w:spacing w:before="150" w:after="150" w:line="240" w:lineRule="auto"/>
        <w:textAlignment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78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(051) 888 08 01</w:t>
      </w:r>
    </w:p>
    <w:p w:rsidR="002C7831" w:rsidRPr="002C7831" w:rsidRDefault="002C7831" w:rsidP="002C7831">
      <w:pPr>
        <w:shd w:val="clear" w:color="auto" w:fill="F7F7F7"/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C78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2C7831">
        <w:rPr>
          <w:rFonts w:ascii="Helvetica" w:eastAsia="Times New Roman" w:hAnsi="Helvetica" w:cs="Helvetica"/>
          <w:color w:val="CCAD00"/>
          <w:sz w:val="20"/>
          <w:szCs w:val="20"/>
          <w:lang w:eastAsia="ru-RU"/>
        </w:rPr>
        <w:t>Seçilmişlərə</w:t>
      </w:r>
      <w:proofErr w:type="spellEnd"/>
      <w:r w:rsidRPr="002C7831">
        <w:rPr>
          <w:rFonts w:ascii="Helvetica" w:eastAsia="Times New Roman" w:hAnsi="Helvetica" w:cs="Helvetica"/>
          <w:color w:val="CCAD00"/>
          <w:sz w:val="20"/>
          <w:szCs w:val="20"/>
          <w:lang w:eastAsia="ru-RU"/>
        </w:rPr>
        <w:t xml:space="preserve"> </w:t>
      </w:r>
      <w:proofErr w:type="spellStart"/>
      <w:r w:rsidRPr="002C7831">
        <w:rPr>
          <w:rFonts w:ascii="Helvetica" w:eastAsia="Times New Roman" w:hAnsi="Helvetica" w:cs="Helvetica"/>
          <w:color w:val="CCAD00"/>
          <w:sz w:val="20"/>
          <w:szCs w:val="20"/>
          <w:lang w:eastAsia="ru-RU"/>
        </w:rPr>
        <w:t>əlavə</w:t>
      </w:r>
      <w:proofErr w:type="spellEnd"/>
      <w:r w:rsidRPr="002C7831">
        <w:rPr>
          <w:rFonts w:ascii="Helvetica" w:eastAsia="Times New Roman" w:hAnsi="Helvetica" w:cs="Helvetica"/>
          <w:color w:val="CCAD00"/>
          <w:sz w:val="20"/>
          <w:szCs w:val="20"/>
          <w:lang w:eastAsia="ru-RU"/>
        </w:rPr>
        <w:t xml:space="preserve"> </w:t>
      </w:r>
      <w:proofErr w:type="spellStart"/>
      <w:r w:rsidRPr="002C7831">
        <w:rPr>
          <w:rFonts w:ascii="Helvetica" w:eastAsia="Times New Roman" w:hAnsi="Helvetica" w:cs="Helvetica"/>
          <w:color w:val="CCAD00"/>
          <w:sz w:val="20"/>
          <w:szCs w:val="20"/>
          <w:lang w:eastAsia="ru-RU"/>
        </w:rPr>
        <w:t>et</w:t>
      </w:r>
      <w:proofErr w:type="spellEnd"/>
    </w:p>
    <w:p w:rsidR="00C35A29" w:rsidRDefault="00C35A29"/>
    <w:sectPr w:rsidR="00C35A29" w:rsidSect="005E0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31"/>
    <w:rsid w:val="002C7831"/>
    <w:rsid w:val="00424AD4"/>
    <w:rsid w:val="005E05EA"/>
    <w:rsid w:val="006222B9"/>
    <w:rsid w:val="007145C2"/>
    <w:rsid w:val="00C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6F2FD4C-5A16-4A49-8A6D-9B206FDA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562">
          <w:marLeft w:val="0"/>
          <w:marRight w:val="0"/>
          <w:marTop w:val="0"/>
          <w:marBottom w:val="0"/>
          <w:divBdr>
            <w:top w:val="single" w:sz="6" w:space="15" w:color="D1D1D1"/>
            <w:left w:val="single" w:sz="6" w:space="0" w:color="D1D1D1"/>
            <w:bottom w:val="single" w:sz="6" w:space="15" w:color="D1D1D1"/>
            <w:right w:val="single" w:sz="6" w:space="0" w:color="D1D1D1"/>
          </w:divBdr>
          <w:divsChild>
            <w:div w:id="1253662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881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9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543">
                  <w:marLeft w:val="0"/>
                  <w:marRight w:val="0"/>
                  <w:marTop w:val="0"/>
                  <w:marBottom w:val="0"/>
                  <w:divBdr>
                    <w:top w:val="single" w:sz="6" w:space="5" w:color="D1D1D1"/>
                    <w:left w:val="single" w:sz="6" w:space="0" w:color="D1D1D1"/>
                    <w:bottom w:val="single" w:sz="6" w:space="5" w:color="D1D1D1"/>
                    <w:right w:val="single" w:sz="6" w:space="0" w:color="D1D1D1"/>
                  </w:divBdr>
                </w:div>
                <w:div w:id="1399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6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CDCDC"/>
                        <w:left w:val="single" w:sz="6" w:space="11" w:color="DCDCDC"/>
                        <w:bottom w:val="single" w:sz="6" w:space="8" w:color="DCDCDC"/>
                        <w:right w:val="single" w:sz="6" w:space="11" w:color="DCDCDC"/>
                      </w:divBdr>
                      <w:divsChild>
                        <w:div w:id="12720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7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05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5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.ucuztap.az/storage/a/4432886/lg/ucuztap_4.jpg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.ucuztap.az/storage/a/4432886/lg/ucuztap_8.jpg" TargetMode="External"/><Relationship Id="rId7" Type="http://schemas.openxmlformats.org/officeDocument/2006/relationships/hyperlink" Target="https://s.ucuztap.az/storage/a/4432886/lg/ucuztap_1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.ucuztap.az/storage/a/4432886/lg/ucuztap_6.jpg" TargetMode="External"/><Relationship Id="rId25" Type="http://schemas.openxmlformats.org/officeDocument/2006/relationships/hyperlink" Target="https://www.facebook.com/sharer/sharer.php?u=https://ucuztap.az/elan/4432886-4-otaql%C4%B1-menzil-ehmedli-qes-85-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ucuztap.az/dasinmaz-emlak-menziller-satilir-kohne-tikili/" TargetMode="External"/><Relationship Id="rId11" Type="http://schemas.openxmlformats.org/officeDocument/2006/relationships/hyperlink" Target="https://s.ucuztap.az/storage/a/4432886/lg/ucuztap_3.jpg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s://s.ucuztap.az/storage/a/4432886/lg/ucuztap_5.jpg" TargetMode="External"/><Relationship Id="rId23" Type="http://schemas.openxmlformats.org/officeDocument/2006/relationships/hyperlink" Target="https://s.ucuztap.az/storage/a/4432886/lg/ucuztap_9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.ucuztap.az/storage/a/4432886/lg/ucuztap_7.jpg" TargetMode="External"/><Relationship Id="rId4" Type="http://schemas.openxmlformats.org/officeDocument/2006/relationships/hyperlink" Target="https://s.ucuztap.az/storage/a/4432886/lg/ucuztap_1.jpg" TargetMode="External"/><Relationship Id="rId9" Type="http://schemas.openxmlformats.org/officeDocument/2006/relationships/hyperlink" Target="https://s.ucuztap.az/storage/a/4432886/lg/ucuztap_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2020-01-23T12:22:00Z</dcterms:created>
  <dcterms:modified xsi:type="dcterms:W3CDTF">2020-01-25T06:56:00Z</dcterms:modified>
</cp:coreProperties>
</file>